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CEA82" w14:textId="77777777" w:rsidR="00500839" w:rsidRDefault="007056A7" w:rsidP="00500839">
      <w:pPr>
        <w:spacing w:line="240" w:lineRule="auto"/>
        <w:contextualSpacing/>
        <w:jc w:val="center"/>
        <w:rPr>
          <w:rFonts w:ascii="Palatino Linotype" w:hAnsi="Palatino Linotype"/>
          <w:sz w:val="36"/>
          <w:szCs w:val="36"/>
        </w:rPr>
      </w:pPr>
      <w:r>
        <w:rPr>
          <w:rFonts w:ascii="Palatino Linotype" w:hAnsi="Palatino Linotype"/>
          <w:sz w:val="36"/>
        </w:rPr>
        <w:t>CELEBRACIÓN DEL BAUTISMO</w:t>
      </w:r>
    </w:p>
    <w:p w14:paraId="110D618F" w14:textId="77777777" w:rsidR="007056A7" w:rsidRPr="007056A7" w:rsidRDefault="007056A7" w:rsidP="00500839">
      <w:pPr>
        <w:spacing w:line="240" w:lineRule="auto"/>
        <w:contextualSpacing/>
        <w:jc w:val="center"/>
        <w:rPr>
          <w:rFonts w:ascii="Palatino Linotype" w:hAnsi="Palatino Linotype"/>
          <w:sz w:val="36"/>
          <w:szCs w:val="36"/>
        </w:rPr>
      </w:pPr>
    </w:p>
    <w:p w14:paraId="496466BE" w14:textId="77777777" w:rsidR="007056A7" w:rsidRPr="007056A7"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b/>
          <w:sz w:val="24"/>
        </w:rPr>
        <w:t>218.</w:t>
      </w:r>
      <w:r>
        <w:rPr>
          <w:rFonts w:ascii="Palatino Linotype" w:hAnsi="Palatino Linotype"/>
          <w:sz w:val="24"/>
        </w:rPr>
        <w:t xml:space="preserve"> </w:t>
      </w:r>
      <w:r>
        <w:rPr>
          <w:rFonts w:ascii="Palatino Linotype" w:hAnsi="Palatino Linotype"/>
          <w:color w:val="FF0000"/>
          <w:sz w:val="24"/>
        </w:rPr>
        <w:t>Después de la homilía se pasa a la liturgia bautismal. El sacerdote con los ministros se dirige a la fuente bautismal, si esta se encuentra a la vista de los fieles. De lo contrario se pone un recipiente con agua en el presbiterio.</w:t>
      </w:r>
    </w:p>
    <w:p w14:paraId="2BC65EEA" w14:textId="77777777" w:rsidR="007056A7" w:rsidRPr="007056A7" w:rsidRDefault="007056A7" w:rsidP="007056A7">
      <w:pPr>
        <w:spacing w:line="240" w:lineRule="auto"/>
        <w:contextualSpacing/>
        <w:jc w:val="both"/>
        <w:rPr>
          <w:rFonts w:ascii="Palatino Linotype" w:hAnsi="Palatino Linotype"/>
          <w:sz w:val="24"/>
          <w:szCs w:val="24"/>
        </w:rPr>
      </w:pPr>
    </w:p>
    <w:p w14:paraId="74341351" w14:textId="77777777" w:rsidR="007056A7" w:rsidRPr="007056A7" w:rsidRDefault="007056A7" w:rsidP="007056A7">
      <w:pPr>
        <w:spacing w:line="240" w:lineRule="auto"/>
        <w:contextualSpacing/>
        <w:jc w:val="both"/>
        <w:rPr>
          <w:rFonts w:ascii="Palatino Linotype" w:hAnsi="Palatino Linotype"/>
          <w:sz w:val="28"/>
          <w:szCs w:val="28"/>
        </w:rPr>
      </w:pPr>
      <w:r>
        <w:rPr>
          <w:rFonts w:ascii="Palatino Linotype" w:hAnsi="Palatino Linotype"/>
          <w:sz w:val="28"/>
        </w:rPr>
        <w:t>PRESENTACIÓN DE LOS ELEGIDOS</w:t>
      </w:r>
    </w:p>
    <w:p w14:paraId="0CD6023D" w14:textId="77777777" w:rsidR="007056A7" w:rsidRDefault="007056A7" w:rsidP="007056A7">
      <w:pPr>
        <w:spacing w:line="240" w:lineRule="auto"/>
        <w:contextualSpacing/>
        <w:jc w:val="both"/>
        <w:rPr>
          <w:rFonts w:ascii="Palatino Linotype" w:hAnsi="Palatino Linotype"/>
          <w:sz w:val="24"/>
          <w:szCs w:val="24"/>
        </w:rPr>
      </w:pPr>
    </w:p>
    <w:p w14:paraId="0920A2B9" w14:textId="77777777" w:rsidR="007056A7" w:rsidRPr="003D71DF"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b/>
          <w:sz w:val="24"/>
        </w:rPr>
        <w:t>219.</w:t>
      </w:r>
      <w:r>
        <w:rPr>
          <w:rFonts w:ascii="Palatino Linotype" w:hAnsi="Palatino Linotype"/>
          <w:sz w:val="24"/>
        </w:rPr>
        <w:t xml:space="preserve"> </w:t>
      </w:r>
      <w:r w:rsidRPr="003D71DF">
        <w:rPr>
          <w:rFonts w:ascii="Palatino Linotype" w:hAnsi="Palatino Linotype"/>
          <w:color w:val="FF0000"/>
          <w:sz w:val="24"/>
        </w:rPr>
        <w:t>Luego, se usa uno de los siguientes procedimientos (opción A, B o C) para la presentación de los que van a ser bautizados.</w:t>
      </w:r>
    </w:p>
    <w:p w14:paraId="440F4E67" w14:textId="77777777" w:rsidR="007056A7" w:rsidRPr="007056A7" w:rsidRDefault="007056A7" w:rsidP="007056A7">
      <w:pPr>
        <w:spacing w:line="240" w:lineRule="auto"/>
        <w:contextualSpacing/>
        <w:jc w:val="both"/>
        <w:rPr>
          <w:rFonts w:ascii="Palatino Linotype" w:hAnsi="Palatino Linotype"/>
          <w:sz w:val="24"/>
          <w:szCs w:val="24"/>
        </w:rPr>
      </w:pPr>
    </w:p>
    <w:p w14:paraId="1A3F8BEE" w14:textId="77777777" w:rsidR="007056A7" w:rsidRPr="007056A7"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12E7DA04" w14:textId="77777777" w:rsidR="007056A7" w:rsidRDefault="007056A7" w:rsidP="007056A7">
      <w:pPr>
        <w:spacing w:line="240" w:lineRule="auto"/>
        <w:contextualSpacing/>
        <w:jc w:val="both"/>
        <w:rPr>
          <w:rFonts w:ascii="Palatino Linotype" w:hAnsi="Palatino Linotype"/>
          <w:i/>
          <w:iCs/>
          <w:sz w:val="24"/>
          <w:szCs w:val="24"/>
        </w:rPr>
      </w:pPr>
    </w:p>
    <w:p w14:paraId="63A399E7" w14:textId="77777777" w:rsidR="007056A7" w:rsidRPr="007056A7" w:rsidRDefault="007056A7" w:rsidP="007056A7">
      <w:pPr>
        <w:spacing w:line="240" w:lineRule="auto"/>
        <w:contextualSpacing/>
        <w:jc w:val="both"/>
        <w:rPr>
          <w:rFonts w:ascii="Palatino Linotype" w:hAnsi="Palatino Linotype"/>
          <w:i/>
          <w:iCs/>
          <w:sz w:val="24"/>
          <w:szCs w:val="24"/>
        </w:rPr>
      </w:pPr>
      <w:r>
        <w:rPr>
          <w:rFonts w:ascii="Palatino Linotype" w:hAnsi="Palatino Linotype"/>
          <w:i/>
          <w:sz w:val="24"/>
        </w:rPr>
        <w:t>Cuando el Bautismo se celebra inmediatamente cerca de la fuente bautismal</w:t>
      </w:r>
    </w:p>
    <w:p w14:paraId="16541394" w14:textId="77777777" w:rsidR="007056A7" w:rsidRDefault="007056A7" w:rsidP="007056A7">
      <w:pPr>
        <w:spacing w:line="240" w:lineRule="auto"/>
        <w:contextualSpacing/>
        <w:jc w:val="both"/>
        <w:rPr>
          <w:rFonts w:ascii="Palatino Linotype" w:hAnsi="Palatino Linotype"/>
          <w:sz w:val="24"/>
          <w:szCs w:val="24"/>
        </w:rPr>
      </w:pPr>
    </w:p>
    <w:p w14:paraId="327FD462" w14:textId="77777777" w:rsidR="007056A7" w:rsidRPr="007056A7"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El sacerdote con los ministros se dirige a la fuente bautismal. Los elegidos son llamados por su nombre y presentados por los padrinos, frente a toda la asamblea. Luego, los que van a ser bautizados y sus padrinos ocupan sus sitios alrededor de la fuente de tal manera que no impidan la visión a la asamblea. Siguen la instrucción del celebrante (n. </w:t>
      </w:r>
      <w:r>
        <w:rPr>
          <w:rFonts w:ascii="Palatino Linotype" w:hAnsi="Palatino Linotype"/>
          <w:sz w:val="24"/>
        </w:rPr>
        <w:t>220</w:t>
      </w:r>
      <w:r>
        <w:rPr>
          <w:rFonts w:ascii="Palatino Linotype" w:hAnsi="Palatino Linotype"/>
          <w:color w:val="FF0000"/>
          <w:sz w:val="24"/>
        </w:rPr>
        <w:t xml:space="preserve">) y las Letanías de los santos (n. </w:t>
      </w:r>
      <w:r>
        <w:rPr>
          <w:rFonts w:ascii="Palatino Linotype" w:hAnsi="Palatino Linotype"/>
          <w:sz w:val="24"/>
        </w:rPr>
        <w:t>221</w:t>
      </w:r>
      <w:r>
        <w:rPr>
          <w:rFonts w:ascii="Palatino Linotype" w:hAnsi="Palatino Linotype"/>
          <w:color w:val="FF0000"/>
          <w:sz w:val="24"/>
        </w:rPr>
        <w:t>).</w:t>
      </w:r>
    </w:p>
    <w:p w14:paraId="6D036F3E" w14:textId="77777777" w:rsidR="007056A7" w:rsidRPr="007056A7" w:rsidRDefault="007056A7" w:rsidP="007056A7">
      <w:pPr>
        <w:spacing w:line="240" w:lineRule="auto"/>
        <w:contextualSpacing/>
        <w:jc w:val="both"/>
        <w:rPr>
          <w:rFonts w:ascii="Palatino Linotype" w:hAnsi="Palatino Linotype"/>
          <w:color w:val="FF0000"/>
          <w:sz w:val="24"/>
          <w:szCs w:val="24"/>
        </w:rPr>
      </w:pPr>
    </w:p>
    <w:p w14:paraId="37CF8DD7" w14:textId="77777777" w:rsidR="007056A7" w:rsidRPr="007056A7"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hay un gran número de elegidos, se acercan durante el canto de las Letanías de los santos.</w:t>
      </w:r>
    </w:p>
    <w:p w14:paraId="308155BC" w14:textId="77777777" w:rsidR="007056A7" w:rsidRDefault="007056A7" w:rsidP="007056A7">
      <w:pPr>
        <w:spacing w:line="240" w:lineRule="auto"/>
        <w:contextualSpacing/>
        <w:jc w:val="both"/>
        <w:rPr>
          <w:rFonts w:ascii="Palatino Linotype" w:hAnsi="Palatino Linotype"/>
          <w:sz w:val="24"/>
          <w:szCs w:val="24"/>
        </w:rPr>
      </w:pPr>
    </w:p>
    <w:p w14:paraId="6CC2E4F6" w14:textId="77777777" w:rsidR="007056A7"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0BD69F24" w14:textId="77777777" w:rsidR="00202E5A" w:rsidRPr="007056A7" w:rsidRDefault="00202E5A" w:rsidP="007056A7">
      <w:pPr>
        <w:spacing w:line="240" w:lineRule="auto"/>
        <w:contextualSpacing/>
        <w:jc w:val="both"/>
        <w:rPr>
          <w:rFonts w:ascii="Palatino Linotype" w:hAnsi="Palatino Linotype"/>
          <w:color w:val="FF0000"/>
          <w:sz w:val="24"/>
          <w:szCs w:val="24"/>
        </w:rPr>
      </w:pPr>
    </w:p>
    <w:p w14:paraId="43A3DF9A" w14:textId="77777777" w:rsidR="007056A7" w:rsidRPr="007056A7" w:rsidRDefault="007056A7" w:rsidP="007056A7">
      <w:pPr>
        <w:spacing w:line="240" w:lineRule="auto"/>
        <w:contextualSpacing/>
        <w:jc w:val="both"/>
        <w:rPr>
          <w:rFonts w:ascii="Palatino Linotype" w:hAnsi="Palatino Linotype"/>
          <w:i/>
          <w:iCs/>
          <w:sz w:val="24"/>
          <w:szCs w:val="24"/>
        </w:rPr>
      </w:pPr>
      <w:r>
        <w:rPr>
          <w:rFonts w:ascii="Palatino Linotype" w:hAnsi="Palatino Linotype"/>
          <w:i/>
          <w:sz w:val="24"/>
        </w:rPr>
        <w:t>Cuando el Bautismo se celebra después de una procesión a la fuente</w:t>
      </w:r>
    </w:p>
    <w:p w14:paraId="00C5E147" w14:textId="77777777" w:rsidR="00202E5A" w:rsidRDefault="00202E5A" w:rsidP="007056A7">
      <w:pPr>
        <w:spacing w:line="240" w:lineRule="auto"/>
        <w:contextualSpacing/>
        <w:jc w:val="both"/>
        <w:rPr>
          <w:rFonts w:ascii="Palatino Linotype" w:hAnsi="Palatino Linotype"/>
          <w:sz w:val="24"/>
          <w:szCs w:val="24"/>
        </w:rPr>
      </w:pPr>
    </w:p>
    <w:p w14:paraId="42601B76" w14:textId="77777777" w:rsidR="00202E5A"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Se llama a los elegidos que van a ser bautizados para que se acerquen y sus padrinos los presentan ante la congregación. La procesión al bautisterio o fuente bautismal se organiza en este momento. El ministro que lleva el cirio pascual encabeza la procesión (a no ser que, fuera de la Vigilia Pascual, ya esté el cirio cerca de la fuente bautismal), siguen los que van a ser bautizados con sus padrinos y luego los ministros, el diácono y el sacerdote. Se cantan las Letanías de los santos (n. </w:t>
      </w:r>
      <w:r>
        <w:rPr>
          <w:rFonts w:ascii="Palatino Linotype" w:hAnsi="Palatino Linotype"/>
          <w:sz w:val="24"/>
        </w:rPr>
        <w:t>221</w:t>
      </w:r>
      <w:r>
        <w:rPr>
          <w:rFonts w:ascii="Palatino Linotype" w:hAnsi="Palatino Linotype"/>
          <w:color w:val="FF0000"/>
          <w:sz w:val="24"/>
        </w:rPr>
        <w:t xml:space="preserve">) durante la procesión. Cuando esta ha llegado a la fuente, los elegidos y sus padrinos ocupan sus sitios alrededor de la fuente de tal manera que no impidan la visión a la asamblea. Cuando se terminan las letanías, el sacerdote hace el saludo (n. </w:t>
      </w:r>
      <w:r>
        <w:rPr>
          <w:rFonts w:ascii="Palatino Linotype" w:hAnsi="Palatino Linotype"/>
          <w:sz w:val="24"/>
        </w:rPr>
        <w:t>220</w:t>
      </w:r>
      <w:r>
        <w:rPr>
          <w:rFonts w:ascii="Palatino Linotype" w:hAnsi="Palatino Linotype"/>
          <w:color w:val="FF0000"/>
          <w:sz w:val="24"/>
        </w:rPr>
        <w:t xml:space="preserve">). </w:t>
      </w:r>
    </w:p>
    <w:p w14:paraId="7C0A6052" w14:textId="77777777" w:rsidR="00202E5A" w:rsidRDefault="00202E5A" w:rsidP="007056A7">
      <w:pPr>
        <w:spacing w:line="240" w:lineRule="auto"/>
        <w:contextualSpacing/>
        <w:jc w:val="both"/>
        <w:rPr>
          <w:rFonts w:ascii="Palatino Linotype" w:hAnsi="Palatino Linotype"/>
          <w:color w:val="FF0000"/>
          <w:sz w:val="24"/>
          <w:szCs w:val="24"/>
        </w:rPr>
      </w:pPr>
    </w:p>
    <w:p w14:paraId="351E2905" w14:textId="77777777" w:rsidR="00690568" w:rsidRDefault="007056A7" w:rsidP="007056A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Si hay un gran número para ser bautizados, ellos y sus padrinos simplemente ocupan su lugar en la procesión.</w:t>
      </w:r>
    </w:p>
    <w:p w14:paraId="611868C6" w14:textId="77777777" w:rsidR="00202E5A" w:rsidRDefault="00202E5A" w:rsidP="007056A7">
      <w:pPr>
        <w:spacing w:line="240" w:lineRule="auto"/>
        <w:contextualSpacing/>
        <w:jc w:val="both"/>
        <w:rPr>
          <w:rFonts w:ascii="Palatino Linotype" w:hAnsi="Palatino Linotype"/>
          <w:color w:val="FF0000"/>
          <w:sz w:val="24"/>
          <w:szCs w:val="24"/>
        </w:rPr>
      </w:pPr>
    </w:p>
    <w:p w14:paraId="00786A78" w14:textId="77777777" w:rsid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w:t>
      </w:r>
    </w:p>
    <w:p w14:paraId="26993EB5" w14:textId="77777777" w:rsidR="00202E5A" w:rsidRPr="00202E5A" w:rsidRDefault="00202E5A" w:rsidP="00202E5A">
      <w:pPr>
        <w:spacing w:line="240" w:lineRule="auto"/>
        <w:contextualSpacing/>
        <w:jc w:val="both"/>
        <w:rPr>
          <w:rFonts w:ascii="Palatino Linotype" w:hAnsi="Palatino Linotype"/>
          <w:color w:val="FF0000"/>
          <w:sz w:val="24"/>
          <w:szCs w:val="24"/>
        </w:rPr>
      </w:pPr>
    </w:p>
    <w:p w14:paraId="600779AC" w14:textId="77777777" w:rsidR="00202E5A" w:rsidRPr="00202E5A" w:rsidRDefault="00202E5A" w:rsidP="00202E5A">
      <w:pPr>
        <w:spacing w:line="240" w:lineRule="auto"/>
        <w:contextualSpacing/>
        <w:jc w:val="both"/>
        <w:rPr>
          <w:rFonts w:ascii="Palatino Linotype" w:hAnsi="Palatino Linotype"/>
          <w:i/>
          <w:iCs/>
          <w:sz w:val="24"/>
          <w:szCs w:val="24"/>
        </w:rPr>
      </w:pPr>
      <w:r>
        <w:rPr>
          <w:rFonts w:ascii="Palatino Linotype" w:hAnsi="Palatino Linotype"/>
          <w:i/>
          <w:sz w:val="24"/>
        </w:rPr>
        <w:t>Cuando el Bautismo se celebra en el santuario</w:t>
      </w:r>
    </w:p>
    <w:p w14:paraId="19D3B19D" w14:textId="77777777" w:rsidR="00202E5A" w:rsidRDefault="00202E5A" w:rsidP="00202E5A">
      <w:pPr>
        <w:spacing w:line="240" w:lineRule="auto"/>
        <w:contextualSpacing/>
        <w:jc w:val="both"/>
        <w:rPr>
          <w:rFonts w:ascii="Palatino Linotype" w:hAnsi="Palatino Linotype"/>
          <w:sz w:val="24"/>
          <w:szCs w:val="24"/>
        </w:rPr>
      </w:pPr>
    </w:p>
    <w:p w14:paraId="6951820A" w14:textId="77777777" w:rsidR="00202E5A" w:rsidRP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Se llama a los elegidos que se acerquen al santuario. Los que van a ser bautizados y los padrinos ocupan sus sitios ante el celebrante en el santuario, pero de tal manera que no impidan la visión a la asamblea. Siguen la instrucción del celebrante (n. </w:t>
      </w:r>
      <w:r>
        <w:rPr>
          <w:rFonts w:ascii="Palatino Linotype" w:hAnsi="Palatino Linotype"/>
          <w:sz w:val="24"/>
        </w:rPr>
        <w:t>220</w:t>
      </w:r>
      <w:r>
        <w:rPr>
          <w:rFonts w:ascii="Palatino Linotype" w:hAnsi="Palatino Linotype"/>
          <w:color w:val="FF0000"/>
          <w:sz w:val="24"/>
        </w:rPr>
        <w:t xml:space="preserve">) y las Letanías de los santos (n. </w:t>
      </w:r>
      <w:r>
        <w:rPr>
          <w:rFonts w:ascii="Palatino Linotype" w:hAnsi="Palatino Linotype"/>
          <w:sz w:val="24"/>
        </w:rPr>
        <w:t>221</w:t>
      </w:r>
      <w:r>
        <w:rPr>
          <w:rFonts w:ascii="Palatino Linotype" w:hAnsi="Palatino Linotype"/>
          <w:color w:val="FF0000"/>
          <w:sz w:val="24"/>
        </w:rPr>
        <w:t>).</w:t>
      </w:r>
    </w:p>
    <w:p w14:paraId="76F6A7B3" w14:textId="77777777" w:rsidR="00202E5A" w:rsidRDefault="00202E5A" w:rsidP="00202E5A">
      <w:pPr>
        <w:spacing w:line="240" w:lineRule="auto"/>
        <w:contextualSpacing/>
        <w:jc w:val="both"/>
        <w:rPr>
          <w:rFonts w:ascii="Palatino Linotype" w:hAnsi="Palatino Linotype"/>
          <w:sz w:val="24"/>
          <w:szCs w:val="24"/>
        </w:rPr>
      </w:pPr>
    </w:p>
    <w:p w14:paraId="6F8C77B5" w14:textId="77777777" w:rsidR="00202E5A" w:rsidRP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son muchos los que van a ser bautizados, estos y sus padrinos se acercan durante el canto de las Letanías de los santos.</w:t>
      </w:r>
    </w:p>
    <w:p w14:paraId="7AD95A5B" w14:textId="77777777" w:rsidR="00202E5A" w:rsidRDefault="00202E5A" w:rsidP="00202E5A">
      <w:pPr>
        <w:spacing w:line="240" w:lineRule="auto"/>
        <w:contextualSpacing/>
        <w:jc w:val="both"/>
        <w:rPr>
          <w:rFonts w:ascii="Palatino Linotype" w:hAnsi="Palatino Linotype"/>
          <w:b/>
          <w:bCs/>
          <w:sz w:val="24"/>
          <w:szCs w:val="24"/>
        </w:rPr>
      </w:pPr>
    </w:p>
    <w:p w14:paraId="7F6C3BC8" w14:textId="77777777" w:rsidR="00202E5A" w:rsidRPr="00202E5A" w:rsidRDefault="00202E5A" w:rsidP="00202E5A">
      <w:pPr>
        <w:spacing w:line="240" w:lineRule="auto"/>
        <w:contextualSpacing/>
        <w:jc w:val="both"/>
        <w:rPr>
          <w:rFonts w:ascii="Palatino Linotype" w:hAnsi="Palatino Linotype"/>
          <w:sz w:val="28"/>
          <w:szCs w:val="28"/>
        </w:rPr>
      </w:pPr>
      <w:r>
        <w:rPr>
          <w:rFonts w:ascii="Palatino Linotype" w:hAnsi="Palatino Linotype"/>
          <w:sz w:val="28"/>
        </w:rPr>
        <w:t>INSTRUCCIÓN DEL CELEBRANTE</w:t>
      </w:r>
    </w:p>
    <w:p w14:paraId="763E690E" w14:textId="77777777" w:rsidR="00202E5A" w:rsidRDefault="00202E5A" w:rsidP="00202E5A">
      <w:pPr>
        <w:spacing w:line="240" w:lineRule="auto"/>
        <w:contextualSpacing/>
        <w:jc w:val="both"/>
        <w:rPr>
          <w:rFonts w:ascii="Palatino Linotype" w:hAnsi="Palatino Linotype"/>
          <w:sz w:val="24"/>
          <w:szCs w:val="24"/>
        </w:rPr>
      </w:pPr>
    </w:p>
    <w:p w14:paraId="53513299" w14:textId="77777777" w:rsidR="00202E5A" w:rsidRP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b/>
          <w:sz w:val="24"/>
        </w:rPr>
        <w:t>220.</w:t>
      </w:r>
      <w:r>
        <w:rPr>
          <w:rFonts w:ascii="Palatino Linotype" w:hAnsi="Palatino Linotype"/>
          <w:sz w:val="24"/>
        </w:rPr>
        <w:t xml:space="preserve"> </w:t>
      </w:r>
      <w:r>
        <w:rPr>
          <w:rFonts w:ascii="Palatino Linotype" w:hAnsi="Palatino Linotype"/>
          <w:color w:val="FF0000"/>
          <w:sz w:val="24"/>
        </w:rPr>
        <w:t>El celebrante se dirige a la asamblea, con una de las siguientes opciones o una instrucción similar:</w:t>
      </w:r>
    </w:p>
    <w:p w14:paraId="6D0F02CD" w14:textId="77777777" w:rsidR="00202E5A" w:rsidRDefault="00202E5A" w:rsidP="00202E5A">
      <w:pPr>
        <w:spacing w:line="240" w:lineRule="auto"/>
        <w:contextualSpacing/>
        <w:jc w:val="both"/>
        <w:rPr>
          <w:rFonts w:ascii="Palatino Linotype" w:hAnsi="Palatino Linotype"/>
          <w:sz w:val="24"/>
          <w:szCs w:val="24"/>
        </w:rPr>
      </w:pPr>
    </w:p>
    <w:p w14:paraId="73EB6FE6" w14:textId="77777777" w:rsidR="00202E5A" w:rsidRP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2A30CD75" w14:textId="77777777" w:rsidR="00202E5A" w:rsidRDefault="00202E5A" w:rsidP="00202E5A">
      <w:pPr>
        <w:spacing w:line="240" w:lineRule="auto"/>
        <w:contextualSpacing/>
        <w:jc w:val="both"/>
        <w:rPr>
          <w:rFonts w:ascii="Palatino Linotype" w:hAnsi="Palatino Linotype"/>
          <w:sz w:val="24"/>
          <w:szCs w:val="24"/>
        </w:rPr>
      </w:pPr>
    </w:p>
    <w:p w14:paraId="2D46C192"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Queridos hermanos y hermanas,</w:t>
      </w:r>
    </w:p>
    <w:p w14:paraId="0E7CBD22"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pidamos a Dios Padre omnipotente,</w:t>
      </w:r>
    </w:p>
    <w:p w14:paraId="62707294"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 xml:space="preserve">por nuestros hermanos y hermanas,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w:t>
      </w:r>
    </w:p>
    <w:p w14:paraId="0EE87E92"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que piden el santo Bautismo,</w:t>
      </w:r>
    </w:p>
    <w:p w14:paraId="084C629C"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a quienes él llamó y ha conducido hasta este momento,</w:t>
      </w:r>
    </w:p>
    <w:p w14:paraId="756FBDA8"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para que se les conceda con abundancia luz y vigor</w:t>
      </w:r>
    </w:p>
    <w:p w14:paraId="5ACBBEB4"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para abrazarse a Cristo con fortaleza de corazón</w:t>
      </w:r>
    </w:p>
    <w:p w14:paraId="555FF627"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y para profesar la fe de la Iglesia.</w:t>
      </w:r>
    </w:p>
    <w:p w14:paraId="5D730C2F" w14:textId="77777777" w:rsidR="00202E5A" w:rsidRP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Pidamos también que les conceda la renovación del Espíritu Santo,</w:t>
      </w:r>
    </w:p>
    <w:p w14:paraId="21A754FF" w14:textId="77777777" w:rsidR="00202E5A" w:rsidRDefault="00202E5A" w:rsidP="00202E5A">
      <w:pPr>
        <w:spacing w:line="240" w:lineRule="auto"/>
        <w:ind w:left="720"/>
        <w:contextualSpacing/>
        <w:jc w:val="both"/>
        <w:rPr>
          <w:rFonts w:ascii="Palatino Linotype" w:hAnsi="Palatino Linotype"/>
          <w:sz w:val="24"/>
          <w:szCs w:val="24"/>
        </w:rPr>
      </w:pPr>
      <w:r>
        <w:rPr>
          <w:rFonts w:ascii="Palatino Linotype" w:hAnsi="Palatino Linotype"/>
          <w:sz w:val="24"/>
        </w:rPr>
        <w:t>a quien vamos a invocar sobre esta agua.</w:t>
      </w:r>
    </w:p>
    <w:p w14:paraId="2B748006" w14:textId="77777777" w:rsidR="00202E5A" w:rsidRDefault="00202E5A" w:rsidP="00202E5A">
      <w:pPr>
        <w:spacing w:line="240" w:lineRule="auto"/>
        <w:ind w:left="720"/>
        <w:contextualSpacing/>
        <w:jc w:val="both"/>
        <w:rPr>
          <w:rFonts w:ascii="Palatino Linotype" w:hAnsi="Palatino Linotype"/>
          <w:sz w:val="24"/>
          <w:szCs w:val="24"/>
        </w:rPr>
      </w:pPr>
    </w:p>
    <w:p w14:paraId="2F60214D" w14:textId="77777777" w:rsidR="0029397C" w:rsidRDefault="0029397C" w:rsidP="00202E5A">
      <w:pPr>
        <w:spacing w:line="240" w:lineRule="auto"/>
        <w:contextualSpacing/>
        <w:jc w:val="both"/>
        <w:rPr>
          <w:rFonts w:ascii="Palatino Linotype" w:hAnsi="Palatino Linotype"/>
          <w:color w:val="FF0000"/>
          <w:sz w:val="24"/>
          <w:szCs w:val="24"/>
        </w:rPr>
      </w:pPr>
    </w:p>
    <w:p w14:paraId="15EA4684" w14:textId="77777777" w:rsidR="0029397C" w:rsidRDefault="0029397C" w:rsidP="00202E5A">
      <w:pPr>
        <w:spacing w:line="240" w:lineRule="auto"/>
        <w:contextualSpacing/>
        <w:jc w:val="both"/>
        <w:rPr>
          <w:rFonts w:ascii="Palatino Linotype" w:hAnsi="Palatino Linotype"/>
          <w:color w:val="FF0000"/>
          <w:sz w:val="24"/>
          <w:szCs w:val="24"/>
        </w:rPr>
      </w:pPr>
    </w:p>
    <w:p w14:paraId="579FEAA0" w14:textId="77777777" w:rsidR="0029397C" w:rsidRDefault="0029397C" w:rsidP="00202E5A">
      <w:pPr>
        <w:spacing w:line="240" w:lineRule="auto"/>
        <w:contextualSpacing/>
        <w:jc w:val="both"/>
        <w:rPr>
          <w:rFonts w:ascii="Palatino Linotype" w:hAnsi="Palatino Linotype"/>
          <w:color w:val="FF0000"/>
          <w:sz w:val="24"/>
          <w:szCs w:val="24"/>
        </w:rPr>
      </w:pPr>
    </w:p>
    <w:p w14:paraId="2CF8F091" w14:textId="77777777" w:rsidR="0029397C" w:rsidRDefault="0029397C" w:rsidP="00202E5A">
      <w:pPr>
        <w:spacing w:line="240" w:lineRule="auto"/>
        <w:contextualSpacing/>
        <w:jc w:val="both"/>
        <w:rPr>
          <w:rFonts w:ascii="Palatino Linotype" w:hAnsi="Palatino Linotype"/>
          <w:color w:val="FF0000"/>
          <w:sz w:val="24"/>
          <w:szCs w:val="24"/>
        </w:rPr>
      </w:pPr>
    </w:p>
    <w:p w14:paraId="6531A87D" w14:textId="77777777" w:rsidR="0029397C" w:rsidRDefault="0029397C" w:rsidP="00202E5A">
      <w:pPr>
        <w:spacing w:line="240" w:lineRule="auto"/>
        <w:contextualSpacing/>
        <w:jc w:val="both"/>
        <w:rPr>
          <w:rFonts w:ascii="Palatino Linotype" w:hAnsi="Palatino Linotype"/>
          <w:color w:val="FF0000"/>
          <w:sz w:val="24"/>
          <w:szCs w:val="24"/>
        </w:rPr>
      </w:pPr>
    </w:p>
    <w:p w14:paraId="3D19BDFE" w14:textId="77777777" w:rsidR="0029397C" w:rsidRDefault="0029397C" w:rsidP="00202E5A">
      <w:pPr>
        <w:spacing w:line="240" w:lineRule="auto"/>
        <w:contextualSpacing/>
        <w:jc w:val="both"/>
        <w:rPr>
          <w:rFonts w:ascii="Palatino Linotype" w:hAnsi="Palatino Linotype"/>
          <w:color w:val="FF0000"/>
          <w:sz w:val="24"/>
          <w:szCs w:val="24"/>
        </w:rPr>
      </w:pPr>
    </w:p>
    <w:p w14:paraId="1F9A9969" w14:textId="77777777" w:rsidR="0029397C" w:rsidRDefault="0029397C" w:rsidP="00202E5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B</w:t>
      </w:r>
    </w:p>
    <w:p w14:paraId="08FC0659" w14:textId="77777777" w:rsidR="0029397C" w:rsidRDefault="0029397C" w:rsidP="00202E5A">
      <w:pPr>
        <w:spacing w:line="240" w:lineRule="auto"/>
        <w:contextualSpacing/>
        <w:jc w:val="both"/>
        <w:rPr>
          <w:rFonts w:ascii="Palatino Linotype" w:hAnsi="Palatino Linotype"/>
          <w:color w:val="FF0000"/>
          <w:sz w:val="24"/>
          <w:szCs w:val="24"/>
        </w:rPr>
      </w:pPr>
    </w:p>
    <w:p w14:paraId="478C3675" w14:textId="47968C7D" w:rsidR="0029397C" w:rsidRPr="0029397C" w:rsidRDefault="006E20D3" w:rsidP="00202E5A">
      <w:pPr>
        <w:spacing w:line="240" w:lineRule="auto"/>
        <w:contextualSpacing/>
        <w:jc w:val="both"/>
        <w:rPr>
          <w:rFonts w:ascii="Palatino Linotype" w:hAnsi="Palatino Linotype"/>
          <w:color w:val="FF0000"/>
          <w:sz w:val="24"/>
          <w:szCs w:val="24"/>
        </w:rPr>
      </w:pPr>
      <w:r w:rsidRPr="006E20D3">
        <w:rPr>
          <w:rFonts w:ascii="Palatino Linotype" w:hAnsi="Palatino Linotype"/>
          <w:noProof/>
          <w:color w:val="FF0000"/>
          <w:sz w:val="24"/>
          <w:szCs w:val="24"/>
        </w:rPr>
        <w:drawing>
          <wp:inline distT="0" distB="0" distL="0" distR="0" wp14:anchorId="0A1B235C" wp14:editId="20E873E2">
            <wp:extent cx="3931464" cy="1876097"/>
            <wp:effectExtent l="0" t="0" r="0" b="0"/>
            <wp:docPr id="2004040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369" cy="1885596"/>
                    </a:xfrm>
                    <a:prstGeom prst="rect">
                      <a:avLst/>
                    </a:prstGeom>
                    <a:noFill/>
                    <a:ln>
                      <a:noFill/>
                    </a:ln>
                  </pic:spPr>
                </pic:pic>
              </a:graphicData>
            </a:graphic>
          </wp:inline>
        </w:drawing>
      </w:r>
    </w:p>
    <w:p w14:paraId="69121432" w14:textId="77777777" w:rsidR="0029397C" w:rsidRDefault="0029397C" w:rsidP="00202E5A">
      <w:pPr>
        <w:spacing w:line="240" w:lineRule="auto"/>
        <w:contextualSpacing/>
        <w:jc w:val="both"/>
        <w:rPr>
          <w:rFonts w:ascii="Palatino Linotype" w:hAnsi="Palatino Linotype"/>
          <w:sz w:val="28"/>
          <w:szCs w:val="28"/>
        </w:rPr>
      </w:pPr>
    </w:p>
    <w:p w14:paraId="759DBF5E"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Hermanos,</w:t>
      </w:r>
    </w:p>
    <w:p w14:paraId="3FC366FE"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 xml:space="preserve">acompañemos con nuestra oración </w:t>
      </w:r>
    </w:p>
    <w:p w14:paraId="46530334"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a quienes anhelan renacer</w:t>
      </w:r>
    </w:p>
    <w:p w14:paraId="79AEAF10"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a una nueva vida en la fuente del Bautismo,</w:t>
      </w:r>
    </w:p>
    <w:p w14:paraId="3D7EFC76"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para que Dios, nuestro Padre,</w:t>
      </w:r>
    </w:p>
    <w:p w14:paraId="4BA81A40" w14:textId="77777777" w:rsidR="0029397C" w:rsidRPr="0029397C" w:rsidRDefault="0029397C" w:rsidP="0029397C">
      <w:pPr>
        <w:spacing w:line="240" w:lineRule="auto"/>
        <w:ind w:left="720"/>
        <w:contextualSpacing/>
        <w:jc w:val="both"/>
        <w:rPr>
          <w:rFonts w:ascii="Palatino Linotype" w:hAnsi="Palatino Linotype"/>
          <w:sz w:val="24"/>
          <w:szCs w:val="24"/>
        </w:rPr>
      </w:pPr>
      <w:r>
        <w:rPr>
          <w:rFonts w:ascii="Palatino Linotype" w:hAnsi="Palatino Linotype"/>
          <w:sz w:val="24"/>
        </w:rPr>
        <w:t>les otorgue su protección y amor.</w:t>
      </w:r>
    </w:p>
    <w:p w14:paraId="0B03EBDC" w14:textId="77777777" w:rsidR="0029397C" w:rsidRDefault="0029397C" w:rsidP="00202E5A">
      <w:pPr>
        <w:spacing w:line="240" w:lineRule="auto"/>
        <w:contextualSpacing/>
        <w:jc w:val="both"/>
        <w:rPr>
          <w:rFonts w:ascii="Palatino Linotype" w:hAnsi="Palatino Linotype"/>
          <w:sz w:val="28"/>
          <w:szCs w:val="28"/>
        </w:rPr>
      </w:pPr>
    </w:p>
    <w:p w14:paraId="307C0BE6" w14:textId="77777777" w:rsidR="00202E5A" w:rsidRPr="00202E5A" w:rsidRDefault="00202E5A" w:rsidP="00202E5A">
      <w:pPr>
        <w:spacing w:line="240" w:lineRule="auto"/>
        <w:contextualSpacing/>
        <w:jc w:val="both"/>
        <w:rPr>
          <w:rFonts w:ascii="Palatino Linotype" w:hAnsi="Palatino Linotype"/>
          <w:sz w:val="28"/>
          <w:szCs w:val="28"/>
        </w:rPr>
      </w:pPr>
      <w:r>
        <w:rPr>
          <w:rFonts w:ascii="Palatino Linotype" w:hAnsi="Palatino Linotype"/>
          <w:sz w:val="28"/>
        </w:rPr>
        <w:t>LETANÍAS</w:t>
      </w:r>
    </w:p>
    <w:p w14:paraId="21E13A24" w14:textId="77777777" w:rsidR="00202E5A" w:rsidRDefault="00202E5A" w:rsidP="00202E5A">
      <w:pPr>
        <w:spacing w:line="240" w:lineRule="auto"/>
        <w:contextualSpacing/>
        <w:jc w:val="both"/>
        <w:rPr>
          <w:rFonts w:ascii="Palatino Linotype" w:hAnsi="Palatino Linotype"/>
          <w:b/>
          <w:bCs/>
          <w:sz w:val="24"/>
          <w:szCs w:val="24"/>
        </w:rPr>
      </w:pPr>
    </w:p>
    <w:p w14:paraId="58804AC6" w14:textId="77777777" w:rsidR="00202E5A" w:rsidRDefault="00202E5A" w:rsidP="00202E5A">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221. </w:t>
      </w:r>
      <w:r>
        <w:rPr>
          <w:rFonts w:ascii="Palatino Linotype" w:hAnsi="Palatino Linotype"/>
          <w:color w:val="FF0000"/>
          <w:sz w:val="24"/>
        </w:rPr>
        <w:t>Dos cantores entonan las letanías, a las que todos responden, estando de pie (por razón del Tiempo Pascual). En las letanías se pueden añadir algunos nombres de santos, especialmente el del titular de la iglesia, el de los patronos del lugar y el de los patronos de quienes serán bautizados.</w:t>
      </w:r>
    </w:p>
    <w:p w14:paraId="4CC163A6" w14:textId="77777777" w:rsidR="00A45682" w:rsidRDefault="00A45682" w:rsidP="00202E5A">
      <w:pPr>
        <w:spacing w:line="240" w:lineRule="auto"/>
        <w:contextualSpacing/>
        <w:jc w:val="both"/>
        <w:rPr>
          <w:rFonts w:ascii="Palatino Linotype" w:hAnsi="Palatino Linotype"/>
          <w:color w:val="FF0000"/>
          <w:sz w:val="24"/>
          <w:szCs w:val="24"/>
        </w:rPr>
      </w:pPr>
    </w:p>
    <w:p w14:paraId="3218A95A" w14:textId="6AA008F5" w:rsidR="00CA6D5E" w:rsidRDefault="006E20D3" w:rsidP="00202E5A">
      <w:pPr>
        <w:spacing w:line="240" w:lineRule="auto"/>
        <w:contextualSpacing/>
        <w:jc w:val="both"/>
        <w:rPr>
          <w:rFonts w:ascii="Palatino Linotype" w:hAnsi="Palatino Linotype"/>
          <w:color w:val="FF0000"/>
          <w:sz w:val="24"/>
          <w:szCs w:val="24"/>
        </w:rPr>
      </w:pPr>
      <w:r w:rsidRPr="006E20D3">
        <w:rPr>
          <w:rFonts w:ascii="Palatino Linotype" w:hAnsi="Palatino Linotype"/>
          <w:noProof/>
          <w:color w:val="FF0000"/>
          <w:sz w:val="24"/>
          <w:szCs w:val="24"/>
        </w:rPr>
        <w:drawing>
          <wp:anchor distT="0" distB="0" distL="114300" distR="114300" simplePos="0" relativeHeight="251658240" behindDoc="1" locked="0" layoutInCell="1" allowOverlap="1" wp14:anchorId="79BA263F" wp14:editId="199DF4F1">
            <wp:simplePos x="0" y="0"/>
            <wp:positionH relativeFrom="column">
              <wp:posOffset>0</wp:posOffset>
            </wp:positionH>
            <wp:positionV relativeFrom="paragraph">
              <wp:posOffset>2540</wp:posOffset>
            </wp:positionV>
            <wp:extent cx="4092575" cy="2133600"/>
            <wp:effectExtent l="0" t="0" r="3175" b="0"/>
            <wp:wrapTight wrapText="bothSides">
              <wp:wrapPolygon edited="0">
                <wp:start x="0" y="0"/>
                <wp:lineTo x="0" y="21407"/>
                <wp:lineTo x="21516" y="21407"/>
                <wp:lineTo x="21516" y="0"/>
                <wp:lineTo x="0" y="0"/>
              </wp:wrapPolygon>
            </wp:wrapTight>
            <wp:docPr id="1645946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2575" cy="2133600"/>
                    </a:xfrm>
                    <a:prstGeom prst="rect">
                      <a:avLst/>
                    </a:prstGeom>
                    <a:noFill/>
                    <a:ln>
                      <a:noFill/>
                    </a:ln>
                  </pic:spPr>
                </pic:pic>
              </a:graphicData>
            </a:graphic>
          </wp:anchor>
        </w:drawing>
      </w:r>
    </w:p>
    <w:p w14:paraId="7725B78F" w14:textId="77777777" w:rsidR="00CA6D5E" w:rsidRDefault="00CA6D5E" w:rsidP="00202E5A">
      <w:pPr>
        <w:spacing w:line="240" w:lineRule="auto"/>
        <w:contextualSpacing/>
        <w:jc w:val="both"/>
        <w:rPr>
          <w:rFonts w:ascii="Palatino Linotype" w:hAnsi="Palatino Linotype"/>
          <w:color w:val="FF0000"/>
          <w:sz w:val="24"/>
          <w:szCs w:val="24"/>
        </w:rPr>
      </w:pPr>
    </w:p>
    <w:p w14:paraId="7CFFEF4B" w14:textId="09DBC536" w:rsidR="00AE1A16" w:rsidRDefault="006E20D3" w:rsidP="00202E5A">
      <w:pPr>
        <w:spacing w:line="240" w:lineRule="auto"/>
        <w:contextualSpacing/>
        <w:jc w:val="both"/>
        <w:rPr>
          <w:rFonts w:ascii="Palatino Linotype" w:hAnsi="Palatino Linotype"/>
          <w:color w:val="FF0000"/>
          <w:sz w:val="24"/>
          <w:szCs w:val="24"/>
        </w:rPr>
      </w:pPr>
      <w:r w:rsidRPr="006E20D3">
        <w:rPr>
          <w:rFonts w:ascii="Palatino Linotype" w:hAnsi="Palatino Linotype"/>
          <w:noProof/>
          <w:color w:val="FF0000"/>
          <w:sz w:val="24"/>
          <w:szCs w:val="24"/>
        </w:rPr>
        <w:lastRenderedPageBreak/>
        <w:drawing>
          <wp:inline distT="0" distB="0" distL="0" distR="0" wp14:anchorId="2360F073" wp14:editId="2E9C9655">
            <wp:extent cx="4226671" cy="4162097"/>
            <wp:effectExtent l="0" t="0" r="2540" b="0"/>
            <wp:docPr id="1017182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814" cy="4177009"/>
                    </a:xfrm>
                    <a:prstGeom prst="rect">
                      <a:avLst/>
                    </a:prstGeom>
                    <a:noFill/>
                    <a:ln>
                      <a:noFill/>
                    </a:ln>
                  </pic:spPr>
                </pic:pic>
              </a:graphicData>
            </a:graphic>
          </wp:inline>
        </w:drawing>
      </w:r>
    </w:p>
    <w:p w14:paraId="738E3279" w14:textId="37558F8C" w:rsidR="00E905F0" w:rsidRDefault="006E20D3" w:rsidP="00202E5A">
      <w:pPr>
        <w:spacing w:line="240" w:lineRule="auto"/>
        <w:contextualSpacing/>
        <w:jc w:val="both"/>
        <w:rPr>
          <w:rFonts w:ascii="Palatino Linotype" w:hAnsi="Palatino Linotype"/>
          <w:color w:val="FF0000"/>
          <w:sz w:val="24"/>
          <w:szCs w:val="24"/>
        </w:rPr>
      </w:pPr>
      <w:r w:rsidRPr="006E20D3">
        <w:rPr>
          <w:rFonts w:ascii="Palatino Linotype" w:hAnsi="Palatino Linotype"/>
          <w:noProof/>
          <w:color w:val="FF0000"/>
          <w:sz w:val="24"/>
          <w:szCs w:val="24"/>
        </w:rPr>
        <w:drawing>
          <wp:inline distT="0" distB="0" distL="0" distR="0" wp14:anchorId="54B15202" wp14:editId="30636B62">
            <wp:extent cx="4004441" cy="1913574"/>
            <wp:effectExtent l="0" t="0" r="0" b="0"/>
            <wp:docPr id="1665369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5066" cy="1937766"/>
                    </a:xfrm>
                    <a:prstGeom prst="rect">
                      <a:avLst/>
                    </a:prstGeom>
                    <a:noFill/>
                    <a:ln>
                      <a:noFill/>
                    </a:ln>
                  </pic:spPr>
                </pic:pic>
              </a:graphicData>
            </a:graphic>
          </wp:inline>
        </w:drawing>
      </w:r>
    </w:p>
    <w:p w14:paraId="31333BC1" w14:textId="4B8208D1" w:rsidR="00E905F0" w:rsidRDefault="00FB3ED3" w:rsidP="00202E5A">
      <w:pPr>
        <w:spacing w:line="240" w:lineRule="auto"/>
        <w:contextualSpacing/>
        <w:jc w:val="both"/>
        <w:rPr>
          <w:rFonts w:ascii="Palatino Linotype" w:hAnsi="Palatino Linotype"/>
          <w:color w:val="FF0000"/>
          <w:sz w:val="24"/>
          <w:szCs w:val="24"/>
        </w:rPr>
      </w:pPr>
      <w:r w:rsidRPr="00FB3ED3">
        <w:rPr>
          <w:rFonts w:ascii="Palatino Linotype" w:hAnsi="Palatino Linotype"/>
          <w:noProof/>
          <w:color w:val="FF0000"/>
          <w:sz w:val="24"/>
          <w:szCs w:val="24"/>
        </w:rPr>
        <w:lastRenderedPageBreak/>
        <w:drawing>
          <wp:inline distT="0" distB="0" distL="0" distR="0" wp14:anchorId="1EBEAD84" wp14:editId="46AA7FB4">
            <wp:extent cx="4518420" cy="4067503"/>
            <wp:effectExtent l="0" t="0" r="0" b="0"/>
            <wp:docPr id="1729868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492" cy="4081071"/>
                    </a:xfrm>
                    <a:prstGeom prst="rect">
                      <a:avLst/>
                    </a:prstGeom>
                    <a:noFill/>
                    <a:ln>
                      <a:noFill/>
                    </a:ln>
                  </pic:spPr>
                </pic:pic>
              </a:graphicData>
            </a:graphic>
          </wp:inline>
        </w:drawing>
      </w:r>
    </w:p>
    <w:p w14:paraId="216AB419" w14:textId="77777777" w:rsidR="00EF5EC4" w:rsidRP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sacerdote, con las manos extendidas, dice esta oración:</w:t>
      </w:r>
    </w:p>
    <w:p w14:paraId="158BD729" w14:textId="77777777" w:rsidR="00EF5EC4" w:rsidRDefault="00EF5EC4" w:rsidP="00EF5EC4">
      <w:pPr>
        <w:spacing w:line="240" w:lineRule="auto"/>
        <w:contextualSpacing/>
        <w:jc w:val="both"/>
        <w:rPr>
          <w:rFonts w:ascii="Palatino Linotype" w:hAnsi="Palatino Linotype"/>
          <w:sz w:val="24"/>
          <w:szCs w:val="24"/>
        </w:rPr>
      </w:pPr>
    </w:p>
    <w:p w14:paraId="30C9FC96"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Derrama, Señor, tu infinita bondad</w:t>
      </w:r>
    </w:p>
    <w:p w14:paraId="4FEBE547"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en este sacramento del Bautismo</w:t>
      </w:r>
    </w:p>
    <w:p w14:paraId="27C7A604"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y envía tu santo Espíritu,</w:t>
      </w:r>
    </w:p>
    <w:p w14:paraId="3138BD66"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para que haga renacer de la fuente bautismal</w:t>
      </w:r>
    </w:p>
    <w:p w14:paraId="68C6B2A4"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a estos nuevos hijos tuyos,</w:t>
      </w:r>
    </w:p>
    <w:p w14:paraId="29C02D73"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que van a ser santificados por tu gracia,</w:t>
      </w:r>
    </w:p>
    <w:p w14:paraId="4C9C4F85"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mediante nuestra humilde colaboración en este ministerio.</w:t>
      </w:r>
    </w:p>
    <w:p w14:paraId="23A38ABE" w14:textId="77777777" w:rsidR="00EF5EC4" w:rsidRPr="00EF5EC4" w:rsidRDefault="00EF5EC4" w:rsidP="00EF5EC4">
      <w:pPr>
        <w:spacing w:line="240" w:lineRule="auto"/>
        <w:ind w:left="720"/>
        <w:contextualSpacing/>
        <w:jc w:val="both"/>
        <w:rPr>
          <w:rFonts w:ascii="Palatino Linotype" w:hAnsi="Palatino Linotype"/>
          <w:sz w:val="24"/>
          <w:szCs w:val="24"/>
        </w:rPr>
      </w:pPr>
      <w:r>
        <w:rPr>
          <w:rFonts w:ascii="Palatino Linotype" w:hAnsi="Palatino Linotype"/>
          <w:sz w:val="24"/>
        </w:rPr>
        <w:t>Por Jesucristo, nuestro Señor.</w:t>
      </w:r>
    </w:p>
    <w:p w14:paraId="540E644D" w14:textId="77777777" w:rsidR="00EF5EC4" w:rsidRDefault="00EF5EC4" w:rsidP="00EF5EC4">
      <w:pPr>
        <w:spacing w:line="240" w:lineRule="auto"/>
        <w:contextualSpacing/>
        <w:jc w:val="both"/>
        <w:rPr>
          <w:rFonts w:ascii="Palatino Linotype" w:hAnsi="Palatino Linotype"/>
          <w:sz w:val="24"/>
          <w:szCs w:val="24"/>
        </w:rPr>
      </w:pPr>
    </w:p>
    <w:p w14:paraId="472AD08A" w14:textId="77777777" w:rsidR="00EF5EC4" w:rsidRDefault="00EF5EC4" w:rsidP="00EF5EC4">
      <w:pPr>
        <w:spacing w:line="240" w:lineRule="auto"/>
        <w:contextualSpacing/>
        <w:jc w:val="both"/>
        <w:rPr>
          <w:rFonts w:ascii="Palatino Linotype" w:hAnsi="Palatino Linotype"/>
          <w:sz w:val="24"/>
          <w:szCs w:val="24"/>
        </w:rPr>
      </w:pPr>
      <w:r>
        <w:rPr>
          <w:rFonts w:ascii="Times New Roman" w:hAnsi="Times New Roman"/>
          <w:color w:val="FF0000"/>
          <w:sz w:val="24"/>
        </w:rPr>
        <w:t>℟</w:t>
      </w:r>
      <w:r>
        <w:rPr>
          <w:rFonts w:ascii="Palatino Linotype" w:hAnsi="Palatino Linotype"/>
          <w:color w:val="FF0000"/>
          <w:sz w:val="24"/>
        </w:rPr>
        <w:t xml:space="preserve">. </w:t>
      </w:r>
      <w:r>
        <w:rPr>
          <w:rFonts w:ascii="Palatino Linotype" w:hAnsi="Palatino Linotype"/>
          <w:sz w:val="24"/>
        </w:rPr>
        <w:tab/>
        <w:t>Amén.</w:t>
      </w:r>
    </w:p>
    <w:p w14:paraId="508F0D8E" w14:textId="77777777" w:rsidR="00EF5EC4" w:rsidRPr="00EF5EC4" w:rsidRDefault="00EF5EC4" w:rsidP="00EF5EC4">
      <w:pPr>
        <w:spacing w:line="240" w:lineRule="auto"/>
        <w:contextualSpacing/>
        <w:jc w:val="both"/>
        <w:rPr>
          <w:rFonts w:ascii="Palatino Linotype" w:hAnsi="Palatino Linotype"/>
          <w:sz w:val="24"/>
          <w:szCs w:val="24"/>
        </w:rPr>
      </w:pPr>
    </w:p>
    <w:p w14:paraId="1B07EF1C" w14:textId="44ECF9CA" w:rsidR="00EF5EC4" w:rsidRPr="00EF5EC4" w:rsidRDefault="00EF5EC4" w:rsidP="00EF5EC4">
      <w:pPr>
        <w:spacing w:line="240" w:lineRule="auto"/>
        <w:contextualSpacing/>
        <w:jc w:val="both"/>
        <w:rPr>
          <w:rFonts w:ascii="Palatino Linotype" w:hAnsi="Palatino Linotype"/>
          <w:sz w:val="28"/>
          <w:szCs w:val="28"/>
        </w:rPr>
      </w:pPr>
      <w:r>
        <w:rPr>
          <w:rFonts w:ascii="Palatino Linotype" w:hAnsi="Palatino Linotype"/>
          <w:sz w:val="28"/>
        </w:rPr>
        <w:t>BENDICIÓN DEL AGUA</w:t>
      </w:r>
    </w:p>
    <w:p w14:paraId="1A6CB594" w14:textId="77777777" w:rsidR="00EF5EC4" w:rsidRDefault="00EF5EC4" w:rsidP="00EF5EC4">
      <w:pPr>
        <w:spacing w:line="240" w:lineRule="auto"/>
        <w:contextualSpacing/>
        <w:jc w:val="both"/>
        <w:rPr>
          <w:rFonts w:ascii="Palatino Linotype" w:hAnsi="Palatino Linotype"/>
          <w:b/>
          <w:bCs/>
          <w:sz w:val="24"/>
          <w:szCs w:val="24"/>
        </w:rPr>
      </w:pPr>
    </w:p>
    <w:p w14:paraId="577EAF47" w14:textId="77777777" w:rsidR="00EF5EC4" w:rsidRP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222. </w:t>
      </w:r>
      <w:r>
        <w:rPr>
          <w:rFonts w:ascii="Palatino Linotype" w:hAnsi="Palatino Linotype"/>
          <w:color w:val="FF0000"/>
          <w:sz w:val="24"/>
        </w:rPr>
        <w:t>Enseguida el celebrante se vuelve hacia la fuente y, con las manos extendidas, dice la bendición usando la fórmula que se da en la opción A.</w:t>
      </w:r>
    </w:p>
    <w:p w14:paraId="32171FB2" w14:textId="77777777" w:rsidR="00EF5EC4" w:rsidRPr="00EF5EC4" w:rsidRDefault="00EF5EC4" w:rsidP="00EF5EC4">
      <w:pPr>
        <w:spacing w:line="240" w:lineRule="auto"/>
        <w:contextualSpacing/>
        <w:jc w:val="both"/>
        <w:rPr>
          <w:rFonts w:ascii="Palatino Linotype" w:hAnsi="Palatino Linotype"/>
          <w:color w:val="FF0000"/>
          <w:sz w:val="24"/>
          <w:szCs w:val="24"/>
        </w:rPr>
      </w:pPr>
    </w:p>
    <w:p w14:paraId="3C27AE88" w14:textId="77777777" w:rsidR="00EF5EC4" w:rsidRP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Cuando se celebra el Bautismo fuera de la Vigilia Pascual (cfr. n. </w:t>
      </w:r>
      <w:r>
        <w:rPr>
          <w:rFonts w:ascii="Palatino Linotype" w:hAnsi="Palatino Linotype"/>
          <w:sz w:val="24"/>
        </w:rPr>
        <w:t>26</w:t>
      </w:r>
      <w:r>
        <w:rPr>
          <w:rFonts w:ascii="Palatino Linotype" w:hAnsi="Palatino Linotype"/>
          <w:color w:val="FF0000"/>
          <w:sz w:val="24"/>
        </w:rPr>
        <w:t>), el celebrante puede usar una de las fórmulas de bendición que se dan en las opciones A, B y C.</w:t>
      </w:r>
    </w:p>
    <w:p w14:paraId="595F5A17" w14:textId="77777777" w:rsidR="00EF5EC4" w:rsidRPr="00EF5EC4" w:rsidRDefault="00EF5EC4" w:rsidP="00EF5EC4">
      <w:pPr>
        <w:spacing w:line="240" w:lineRule="auto"/>
        <w:contextualSpacing/>
        <w:jc w:val="both"/>
        <w:rPr>
          <w:rFonts w:ascii="Palatino Linotype" w:hAnsi="Palatino Linotype"/>
          <w:color w:val="FF0000"/>
          <w:sz w:val="24"/>
          <w:szCs w:val="24"/>
        </w:rPr>
      </w:pPr>
    </w:p>
    <w:p w14:paraId="3A101785" w14:textId="77777777" w:rsid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Pero cuando se celebra el Bautismo durante el Tiempo Pascual (cfr. n. </w:t>
      </w:r>
      <w:r>
        <w:rPr>
          <w:rFonts w:ascii="Palatino Linotype" w:hAnsi="Palatino Linotype"/>
          <w:sz w:val="24"/>
        </w:rPr>
        <w:t>26</w:t>
      </w:r>
      <w:r>
        <w:rPr>
          <w:rFonts w:ascii="Palatino Linotype" w:hAnsi="Palatino Linotype"/>
          <w:color w:val="FF0000"/>
          <w:sz w:val="24"/>
        </w:rPr>
        <w:t>), y se tiene el agua bendecida en la Vigilia Pascual, el celebrante usa bien la opción D o bien la opción E, para que esta parte de la celebración mantenga los temas de acción de gracias y de súplica.</w:t>
      </w:r>
    </w:p>
    <w:p w14:paraId="16632A20" w14:textId="77777777" w:rsidR="00EF5EC4" w:rsidRDefault="00EF5EC4" w:rsidP="00EF5EC4">
      <w:pPr>
        <w:spacing w:line="240" w:lineRule="auto"/>
        <w:contextualSpacing/>
        <w:jc w:val="both"/>
        <w:rPr>
          <w:rFonts w:ascii="Palatino Linotype" w:hAnsi="Palatino Linotype"/>
          <w:color w:val="FF0000"/>
          <w:sz w:val="24"/>
          <w:szCs w:val="24"/>
        </w:rPr>
      </w:pPr>
    </w:p>
    <w:p w14:paraId="7553DB2C" w14:textId="77777777" w:rsid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2D0C271D" w14:textId="77777777" w:rsidR="00EF5EC4" w:rsidRDefault="00EF5EC4" w:rsidP="00EF5EC4">
      <w:pPr>
        <w:spacing w:line="240" w:lineRule="auto"/>
        <w:contextualSpacing/>
        <w:jc w:val="both"/>
        <w:rPr>
          <w:rFonts w:ascii="Palatino Linotype" w:hAnsi="Palatino Linotype"/>
          <w:color w:val="FF0000"/>
          <w:sz w:val="24"/>
          <w:szCs w:val="24"/>
        </w:rPr>
      </w:pPr>
    </w:p>
    <w:p w14:paraId="46454E63" w14:textId="77777777" w:rsidR="00EF5EC4" w:rsidRP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sz w:val="24"/>
        </w:rPr>
        <w:t xml:space="preserve">BENDICIÓN DEL AGUA: </w:t>
      </w:r>
      <w:r>
        <w:rPr>
          <w:rFonts w:ascii="Palatino Linotype" w:hAnsi="Palatino Linotype"/>
          <w:color w:val="FF0000"/>
          <w:sz w:val="24"/>
        </w:rPr>
        <w:t>De frente a la fuente, el celebrante dice la siguiente bendición</w:t>
      </w:r>
    </w:p>
    <w:p w14:paraId="6BDD1769" w14:textId="77777777" w:rsidR="00EF5EC4" w:rsidRDefault="00EF5EC4" w:rsidP="00EF5EC4">
      <w:pPr>
        <w:spacing w:line="240" w:lineRule="auto"/>
        <w:contextualSpacing/>
        <w:jc w:val="both"/>
        <w:rPr>
          <w:rFonts w:ascii="Palatino Linotype" w:hAnsi="Palatino Linotype"/>
          <w:color w:val="FF0000"/>
          <w:sz w:val="24"/>
        </w:rPr>
      </w:pPr>
      <w:r>
        <w:rPr>
          <w:rFonts w:ascii="Palatino Linotype" w:hAnsi="Palatino Linotype"/>
          <w:color w:val="FF0000"/>
          <w:sz w:val="24"/>
        </w:rPr>
        <w:t>con las manos extendidas:</w:t>
      </w:r>
    </w:p>
    <w:p w14:paraId="148120D4" w14:textId="2F9047BE" w:rsidR="00FB3ED3" w:rsidRDefault="00FB3ED3" w:rsidP="00EF5EC4">
      <w:pPr>
        <w:spacing w:line="240" w:lineRule="auto"/>
        <w:contextualSpacing/>
        <w:jc w:val="both"/>
        <w:rPr>
          <w:rFonts w:ascii="Palatino Linotype" w:hAnsi="Palatino Linotype"/>
          <w:color w:val="FF0000"/>
          <w:sz w:val="24"/>
          <w:szCs w:val="24"/>
        </w:rPr>
      </w:pPr>
    </w:p>
    <w:p w14:paraId="1BD8031E" w14:textId="2AE0D215" w:rsidR="00EF5EC4" w:rsidRDefault="00FB3ED3" w:rsidP="00EF5EC4">
      <w:pPr>
        <w:spacing w:line="240" w:lineRule="auto"/>
        <w:contextualSpacing/>
        <w:jc w:val="both"/>
        <w:rPr>
          <w:rFonts w:ascii="Palatino Linotype" w:hAnsi="Palatino Linotype"/>
          <w:color w:val="FF0000"/>
          <w:sz w:val="24"/>
          <w:szCs w:val="24"/>
        </w:rPr>
      </w:pPr>
      <w:r w:rsidRPr="00FB3ED3">
        <w:rPr>
          <w:rFonts w:ascii="Palatino Linotype" w:hAnsi="Palatino Linotype"/>
          <w:noProof/>
          <w:color w:val="FF0000"/>
          <w:sz w:val="24"/>
          <w:szCs w:val="24"/>
        </w:rPr>
        <w:drawing>
          <wp:inline distT="0" distB="0" distL="0" distR="0" wp14:anchorId="21094689" wp14:editId="57BF22C2">
            <wp:extent cx="4579620" cy="3489960"/>
            <wp:effectExtent l="0" t="0" r="0" b="0"/>
            <wp:docPr id="265223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620" cy="3489960"/>
                    </a:xfrm>
                    <a:prstGeom prst="rect">
                      <a:avLst/>
                    </a:prstGeom>
                    <a:noFill/>
                    <a:ln>
                      <a:noFill/>
                    </a:ln>
                  </pic:spPr>
                </pic:pic>
              </a:graphicData>
            </a:graphic>
          </wp:inline>
        </w:drawing>
      </w:r>
    </w:p>
    <w:p w14:paraId="48FC65FF" w14:textId="4D1D1399" w:rsidR="0077549F" w:rsidRDefault="0077549F" w:rsidP="00EF5EC4">
      <w:pPr>
        <w:spacing w:line="240" w:lineRule="auto"/>
        <w:contextualSpacing/>
        <w:jc w:val="both"/>
        <w:rPr>
          <w:rFonts w:ascii="Palatino Linotype" w:hAnsi="Palatino Linotype"/>
          <w:noProof/>
          <w:color w:val="FF0000"/>
          <w:sz w:val="24"/>
        </w:rPr>
      </w:pPr>
    </w:p>
    <w:p w14:paraId="75F17D5F" w14:textId="77777777" w:rsidR="00FB3ED3" w:rsidRDefault="00FB3ED3" w:rsidP="00EF5EC4">
      <w:pPr>
        <w:spacing w:line="240" w:lineRule="auto"/>
        <w:contextualSpacing/>
        <w:jc w:val="both"/>
        <w:rPr>
          <w:rFonts w:ascii="Palatino Linotype" w:hAnsi="Palatino Linotype"/>
          <w:noProof/>
          <w:color w:val="FF0000"/>
          <w:sz w:val="24"/>
        </w:rPr>
      </w:pPr>
    </w:p>
    <w:p w14:paraId="204BE17B" w14:textId="77777777" w:rsidR="00FB3ED3" w:rsidRDefault="00FB3ED3" w:rsidP="00EF5EC4">
      <w:pPr>
        <w:spacing w:line="240" w:lineRule="auto"/>
        <w:contextualSpacing/>
        <w:jc w:val="both"/>
        <w:rPr>
          <w:rFonts w:ascii="Palatino Linotype" w:hAnsi="Palatino Linotype"/>
          <w:noProof/>
          <w:color w:val="FF0000"/>
          <w:sz w:val="24"/>
        </w:rPr>
      </w:pPr>
    </w:p>
    <w:p w14:paraId="57BF6FCB" w14:textId="6630A3BF" w:rsidR="00FB3ED3" w:rsidRDefault="00FB3ED3" w:rsidP="00EF5EC4">
      <w:pPr>
        <w:spacing w:line="240" w:lineRule="auto"/>
        <w:contextualSpacing/>
        <w:jc w:val="both"/>
        <w:rPr>
          <w:rFonts w:ascii="Palatino Linotype" w:hAnsi="Palatino Linotype"/>
          <w:color w:val="FF0000"/>
          <w:sz w:val="24"/>
          <w:szCs w:val="24"/>
        </w:rPr>
      </w:pPr>
      <w:r w:rsidRPr="00FB3ED3">
        <w:rPr>
          <w:rFonts w:ascii="Palatino Linotype" w:hAnsi="Palatino Linotype"/>
          <w:noProof/>
          <w:color w:val="FF0000"/>
          <w:sz w:val="24"/>
          <w:szCs w:val="24"/>
        </w:rPr>
        <w:lastRenderedPageBreak/>
        <w:drawing>
          <wp:inline distT="0" distB="0" distL="0" distR="0" wp14:anchorId="7306D0E4" wp14:editId="3B0CE540">
            <wp:extent cx="4067066" cy="2522483"/>
            <wp:effectExtent l="0" t="0" r="0" b="0"/>
            <wp:docPr id="1940196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059" cy="2533023"/>
                    </a:xfrm>
                    <a:prstGeom prst="rect">
                      <a:avLst/>
                    </a:prstGeom>
                    <a:noFill/>
                    <a:ln>
                      <a:noFill/>
                    </a:ln>
                  </pic:spPr>
                </pic:pic>
              </a:graphicData>
            </a:graphic>
          </wp:inline>
        </w:drawing>
      </w:r>
    </w:p>
    <w:p w14:paraId="11C80B7C" w14:textId="02899C84" w:rsidR="0077549F" w:rsidRDefault="0077549F" w:rsidP="00EF5EC4">
      <w:pPr>
        <w:spacing w:line="240" w:lineRule="auto"/>
        <w:contextualSpacing/>
        <w:jc w:val="both"/>
        <w:rPr>
          <w:rFonts w:ascii="Palatino Linotype" w:hAnsi="Palatino Linotype"/>
          <w:color w:val="FF0000"/>
          <w:sz w:val="24"/>
          <w:szCs w:val="24"/>
        </w:rPr>
      </w:pPr>
    </w:p>
    <w:p w14:paraId="426D57EF" w14:textId="7EF49131" w:rsidR="007A1D63" w:rsidRDefault="005650C1" w:rsidP="00EF5EC4">
      <w:pPr>
        <w:spacing w:line="240" w:lineRule="auto"/>
        <w:contextualSpacing/>
        <w:jc w:val="both"/>
        <w:rPr>
          <w:rFonts w:ascii="Palatino Linotype" w:hAnsi="Palatino Linotype"/>
          <w:color w:val="FF0000"/>
          <w:sz w:val="24"/>
          <w:szCs w:val="24"/>
        </w:rPr>
      </w:pPr>
      <w:r w:rsidRPr="005650C1">
        <w:rPr>
          <w:rFonts w:ascii="Palatino Linotype" w:hAnsi="Palatino Linotype"/>
          <w:noProof/>
          <w:color w:val="FF0000"/>
          <w:sz w:val="24"/>
          <w:szCs w:val="24"/>
        </w:rPr>
        <w:drawing>
          <wp:inline distT="0" distB="0" distL="0" distR="0" wp14:anchorId="4210F255" wp14:editId="6FCC3DF4">
            <wp:extent cx="4493172" cy="5265420"/>
            <wp:effectExtent l="0" t="0" r="3175" b="0"/>
            <wp:docPr id="829805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2532" cy="5288108"/>
                    </a:xfrm>
                    <a:prstGeom prst="rect">
                      <a:avLst/>
                    </a:prstGeom>
                    <a:noFill/>
                    <a:ln>
                      <a:noFill/>
                    </a:ln>
                  </pic:spPr>
                </pic:pic>
              </a:graphicData>
            </a:graphic>
          </wp:inline>
        </w:drawing>
      </w:r>
    </w:p>
    <w:p w14:paraId="77D33507" w14:textId="05CCE8D6" w:rsidR="0088374B" w:rsidRDefault="00FF63EB" w:rsidP="00EF5EC4">
      <w:pPr>
        <w:spacing w:line="240" w:lineRule="auto"/>
        <w:contextualSpacing/>
        <w:jc w:val="both"/>
        <w:rPr>
          <w:rFonts w:ascii="Palatino Linotype" w:hAnsi="Palatino Linotype"/>
          <w:color w:val="FF0000"/>
          <w:sz w:val="24"/>
          <w:szCs w:val="24"/>
        </w:rPr>
      </w:pPr>
      <w:r w:rsidRPr="00FF63EB">
        <w:rPr>
          <w:rFonts w:ascii="Palatino Linotype" w:hAnsi="Palatino Linotype"/>
          <w:noProof/>
          <w:color w:val="FF0000"/>
          <w:sz w:val="24"/>
          <w:szCs w:val="24"/>
        </w:rPr>
        <w:lastRenderedPageBreak/>
        <w:drawing>
          <wp:inline distT="0" distB="0" distL="0" distR="0" wp14:anchorId="508FF074" wp14:editId="6AA6C865">
            <wp:extent cx="4573270" cy="1219200"/>
            <wp:effectExtent l="0" t="0" r="0" b="0"/>
            <wp:docPr id="1959926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3270" cy="1219200"/>
                    </a:xfrm>
                    <a:prstGeom prst="rect">
                      <a:avLst/>
                    </a:prstGeom>
                    <a:noFill/>
                    <a:ln>
                      <a:noFill/>
                    </a:ln>
                  </pic:spPr>
                </pic:pic>
              </a:graphicData>
            </a:graphic>
          </wp:inline>
        </w:drawing>
      </w:r>
    </w:p>
    <w:p w14:paraId="7CA63923" w14:textId="77777777" w:rsidR="0088374B" w:rsidRDefault="0088374B" w:rsidP="00EF5EC4">
      <w:pPr>
        <w:spacing w:line="240" w:lineRule="auto"/>
        <w:contextualSpacing/>
        <w:jc w:val="both"/>
        <w:rPr>
          <w:rFonts w:ascii="Palatino Linotype" w:hAnsi="Palatino Linotype"/>
          <w:color w:val="FF0000"/>
          <w:sz w:val="24"/>
          <w:szCs w:val="24"/>
        </w:rPr>
      </w:pPr>
    </w:p>
    <w:p w14:paraId="2F9FB071" w14:textId="77777777" w:rsidR="0088374B" w:rsidRDefault="0088374B" w:rsidP="0088374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es oportuno, introduce el cirio pascual en el agua, una o tres veces, diciendo:</w:t>
      </w:r>
    </w:p>
    <w:p w14:paraId="1C40B00D" w14:textId="77777777" w:rsidR="00684323" w:rsidRDefault="00684323" w:rsidP="0088374B">
      <w:pPr>
        <w:spacing w:line="240" w:lineRule="auto"/>
        <w:contextualSpacing/>
        <w:jc w:val="both"/>
        <w:rPr>
          <w:rFonts w:ascii="Palatino Linotype" w:hAnsi="Palatino Linotype"/>
          <w:color w:val="FF0000"/>
          <w:sz w:val="24"/>
          <w:szCs w:val="24"/>
        </w:rPr>
      </w:pPr>
    </w:p>
    <w:p w14:paraId="78AEA3C2" w14:textId="1E0AFE65" w:rsidR="0088374B" w:rsidRDefault="00FF63EB" w:rsidP="0088374B">
      <w:pPr>
        <w:spacing w:line="240" w:lineRule="auto"/>
        <w:contextualSpacing/>
        <w:jc w:val="both"/>
        <w:rPr>
          <w:rFonts w:ascii="Palatino Linotype" w:hAnsi="Palatino Linotype"/>
          <w:color w:val="FF0000"/>
          <w:sz w:val="24"/>
          <w:szCs w:val="24"/>
        </w:rPr>
      </w:pPr>
      <w:r w:rsidRPr="00FF63EB">
        <w:rPr>
          <w:rFonts w:ascii="Palatino Linotype" w:hAnsi="Palatino Linotype"/>
          <w:noProof/>
          <w:color w:val="FF0000"/>
          <w:sz w:val="24"/>
          <w:szCs w:val="24"/>
        </w:rPr>
        <w:drawing>
          <wp:inline distT="0" distB="0" distL="0" distR="0" wp14:anchorId="6EDB908C" wp14:editId="3F17A952">
            <wp:extent cx="4573270" cy="1371600"/>
            <wp:effectExtent l="0" t="0" r="0" b="0"/>
            <wp:docPr id="1479499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3270" cy="1371600"/>
                    </a:xfrm>
                    <a:prstGeom prst="rect">
                      <a:avLst/>
                    </a:prstGeom>
                    <a:noFill/>
                    <a:ln>
                      <a:noFill/>
                    </a:ln>
                  </pic:spPr>
                </pic:pic>
              </a:graphicData>
            </a:graphic>
          </wp:inline>
        </w:drawing>
      </w:r>
    </w:p>
    <w:p w14:paraId="5ECD3CCA" w14:textId="77777777" w:rsidR="00684323" w:rsidRDefault="00684323" w:rsidP="0088374B">
      <w:pPr>
        <w:spacing w:line="240" w:lineRule="auto"/>
        <w:contextualSpacing/>
        <w:jc w:val="both"/>
        <w:rPr>
          <w:rFonts w:ascii="Palatino Linotype" w:hAnsi="Palatino Linotype"/>
          <w:color w:val="FF0000"/>
          <w:sz w:val="24"/>
          <w:szCs w:val="24"/>
        </w:rPr>
      </w:pPr>
    </w:p>
    <w:p w14:paraId="02A20035" w14:textId="77777777" w:rsidR="0088374B" w:rsidRDefault="0088374B" w:rsidP="0088374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Manteniendo el cirio dentro del agua, prosigue:</w:t>
      </w:r>
    </w:p>
    <w:p w14:paraId="1BEE972C" w14:textId="77777777" w:rsidR="00684323" w:rsidRDefault="00684323" w:rsidP="0088374B">
      <w:pPr>
        <w:spacing w:line="240" w:lineRule="auto"/>
        <w:contextualSpacing/>
        <w:jc w:val="both"/>
        <w:rPr>
          <w:rFonts w:ascii="Palatino Linotype" w:hAnsi="Palatino Linotype"/>
          <w:color w:val="FF0000"/>
          <w:sz w:val="24"/>
          <w:szCs w:val="24"/>
        </w:rPr>
      </w:pPr>
    </w:p>
    <w:p w14:paraId="2B2A2304" w14:textId="42641022" w:rsidR="00684323" w:rsidRDefault="00FF63EB" w:rsidP="0088374B">
      <w:pPr>
        <w:spacing w:line="240" w:lineRule="auto"/>
        <w:contextualSpacing/>
        <w:jc w:val="both"/>
        <w:rPr>
          <w:rFonts w:ascii="Palatino Linotype" w:hAnsi="Palatino Linotype"/>
          <w:color w:val="FF0000"/>
          <w:sz w:val="24"/>
          <w:szCs w:val="24"/>
        </w:rPr>
      </w:pPr>
      <w:r w:rsidRPr="00FF63EB">
        <w:rPr>
          <w:rFonts w:ascii="Palatino Linotype" w:hAnsi="Palatino Linotype"/>
          <w:noProof/>
          <w:color w:val="FF0000"/>
          <w:sz w:val="24"/>
          <w:szCs w:val="24"/>
        </w:rPr>
        <w:drawing>
          <wp:inline distT="0" distB="0" distL="0" distR="0" wp14:anchorId="5D713AF2" wp14:editId="47365E8E">
            <wp:extent cx="4404360" cy="2918552"/>
            <wp:effectExtent l="0" t="0" r="0" b="0"/>
            <wp:docPr id="1453645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9388" cy="2921884"/>
                    </a:xfrm>
                    <a:prstGeom prst="rect">
                      <a:avLst/>
                    </a:prstGeom>
                    <a:noFill/>
                    <a:ln>
                      <a:noFill/>
                    </a:ln>
                  </pic:spPr>
                </pic:pic>
              </a:graphicData>
            </a:graphic>
          </wp:inline>
        </w:drawing>
      </w:r>
    </w:p>
    <w:p w14:paraId="0A8E2B7F" w14:textId="77777777" w:rsidR="00684323" w:rsidRDefault="00684323" w:rsidP="0088374B">
      <w:pPr>
        <w:spacing w:line="240" w:lineRule="auto"/>
        <w:contextualSpacing/>
        <w:jc w:val="both"/>
        <w:rPr>
          <w:rFonts w:ascii="Palatino Linotype" w:hAnsi="Palatino Linotype"/>
          <w:color w:val="FF0000"/>
          <w:sz w:val="24"/>
          <w:szCs w:val="24"/>
        </w:rPr>
      </w:pPr>
    </w:p>
    <w:p w14:paraId="0B274EDA" w14:textId="77777777" w:rsidR="00684323" w:rsidRDefault="00684323" w:rsidP="0068432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Texto sin música:</w:t>
      </w:r>
    </w:p>
    <w:p w14:paraId="7E08BF02" w14:textId="77777777" w:rsidR="00684323" w:rsidRPr="00684323" w:rsidRDefault="00684323" w:rsidP="00684323">
      <w:pPr>
        <w:spacing w:line="240" w:lineRule="auto"/>
        <w:contextualSpacing/>
        <w:jc w:val="both"/>
        <w:rPr>
          <w:rFonts w:ascii="Palatino Linotype" w:hAnsi="Palatino Linotype"/>
          <w:color w:val="FF0000"/>
          <w:sz w:val="24"/>
          <w:szCs w:val="24"/>
        </w:rPr>
      </w:pPr>
    </w:p>
    <w:p w14:paraId="3094AA4F"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Dios nuestro,</w:t>
      </w:r>
    </w:p>
    <w:p w14:paraId="5A665EF1" w14:textId="7C1DD9A2" w:rsidR="00684323" w:rsidRPr="00B077BC" w:rsidRDefault="00684323" w:rsidP="00B077BC">
      <w:pPr>
        <w:spacing w:line="240" w:lineRule="auto"/>
        <w:ind w:left="720"/>
        <w:contextualSpacing/>
        <w:jc w:val="both"/>
        <w:rPr>
          <w:rFonts w:ascii="Palatino Linotype" w:hAnsi="Palatino Linotype"/>
          <w:sz w:val="24"/>
          <w:szCs w:val="24"/>
        </w:rPr>
      </w:pPr>
      <w:r>
        <w:rPr>
          <w:rFonts w:ascii="Palatino Linotype" w:hAnsi="Palatino Linotype"/>
          <w:sz w:val="24"/>
        </w:rPr>
        <w:t>que con tu poder invisible</w:t>
      </w:r>
      <w:r w:rsidR="00B077BC">
        <w:rPr>
          <w:rFonts w:ascii="Palatino Linotype" w:hAnsi="Palatino Linotype"/>
          <w:sz w:val="24"/>
          <w:szCs w:val="24"/>
        </w:rPr>
        <w:t xml:space="preserve"> </w:t>
      </w:r>
      <w:r>
        <w:rPr>
          <w:rFonts w:ascii="Palatino Linotype" w:hAnsi="Palatino Linotype"/>
          <w:sz w:val="24"/>
        </w:rPr>
        <w:t>realizas obras admirables</w:t>
      </w:r>
    </w:p>
    <w:p w14:paraId="29FE6B86" w14:textId="6B252C5D" w:rsidR="00B077BC" w:rsidRPr="00684323" w:rsidRDefault="00B077BC"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por medio de los signos sacramentales</w:t>
      </w:r>
    </w:p>
    <w:p w14:paraId="24551C0B" w14:textId="08F72F02"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 xml:space="preserve">y has hecho </w:t>
      </w:r>
      <w:r w:rsidR="00904E88">
        <w:rPr>
          <w:rFonts w:ascii="Palatino Linotype" w:hAnsi="Palatino Linotype"/>
          <w:sz w:val="24"/>
        </w:rPr>
        <w:t>que</w:t>
      </w:r>
      <w:r>
        <w:rPr>
          <w:rFonts w:ascii="Palatino Linotype" w:hAnsi="Palatino Linotype"/>
          <w:sz w:val="24"/>
        </w:rPr>
        <w:t xml:space="preserve"> tu creatura, el agua, signifique</w:t>
      </w:r>
    </w:p>
    <w:p w14:paraId="70219953"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lastRenderedPageBreak/>
        <w:t>de muchas maneras la gracia del Bautismo;</w:t>
      </w:r>
    </w:p>
    <w:p w14:paraId="5404025B" w14:textId="77777777" w:rsidR="00684323" w:rsidRDefault="00684323" w:rsidP="00684323">
      <w:pPr>
        <w:spacing w:line="240" w:lineRule="auto"/>
        <w:ind w:left="720"/>
        <w:contextualSpacing/>
        <w:jc w:val="both"/>
        <w:rPr>
          <w:rFonts w:ascii="Palatino Linotype" w:hAnsi="Palatino Linotype"/>
          <w:sz w:val="24"/>
          <w:szCs w:val="24"/>
        </w:rPr>
      </w:pPr>
    </w:p>
    <w:p w14:paraId="38DB4AFB"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Dios nuestro,</w:t>
      </w:r>
    </w:p>
    <w:p w14:paraId="36CB5029" w14:textId="74892F96"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cuyo Espíritu aleteaba sobre</w:t>
      </w:r>
      <w:r w:rsidR="00904E88">
        <w:rPr>
          <w:rFonts w:ascii="Palatino Linotype" w:hAnsi="Palatino Linotype"/>
          <w:sz w:val="24"/>
        </w:rPr>
        <w:t xml:space="preserve"> </w:t>
      </w:r>
      <w:r>
        <w:rPr>
          <w:rFonts w:ascii="Palatino Linotype" w:hAnsi="Palatino Linotype"/>
          <w:sz w:val="24"/>
        </w:rPr>
        <w:t>la superficie de las aguas</w:t>
      </w:r>
    </w:p>
    <w:p w14:paraId="30CEF46F"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en los mismos principios del mundo,</w:t>
      </w:r>
    </w:p>
    <w:p w14:paraId="0E84215E"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para que ya desde entonces</w:t>
      </w:r>
      <w:r>
        <w:rPr>
          <w:rFonts w:ascii="Palatino Linotype" w:hAnsi="Palatino Linotype"/>
          <w:sz w:val="24"/>
        </w:rPr>
        <w:br/>
        <w:t>el agua recibiera el poder de dar la vida;</w:t>
      </w:r>
    </w:p>
    <w:p w14:paraId="7E00BADB" w14:textId="77777777" w:rsidR="00684323" w:rsidRDefault="00684323" w:rsidP="003D71DF">
      <w:pPr>
        <w:spacing w:line="240" w:lineRule="auto"/>
        <w:ind w:left="720"/>
        <w:contextualSpacing/>
        <w:rPr>
          <w:rFonts w:ascii="Palatino Linotype" w:hAnsi="Palatino Linotype"/>
          <w:sz w:val="24"/>
          <w:szCs w:val="24"/>
        </w:rPr>
      </w:pPr>
    </w:p>
    <w:p w14:paraId="7D0D6E19"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Dios nuestro,</w:t>
      </w:r>
      <w:r>
        <w:rPr>
          <w:rFonts w:ascii="Palatino Linotype" w:hAnsi="Palatino Linotype"/>
          <w:sz w:val="24"/>
        </w:rPr>
        <w:br/>
        <w:t>que incluso en las aguas torrenciales del diluvio</w:t>
      </w:r>
    </w:p>
    <w:p w14:paraId="0745AFBE"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prefiguraste el nuevo nacimiento de los hombres,</w:t>
      </w:r>
    </w:p>
    <w:p w14:paraId="1773CCD7"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 xml:space="preserve">al hacer </w:t>
      </w:r>
      <w:proofErr w:type="gramStart"/>
      <w:r>
        <w:rPr>
          <w:rFonts w:ascii="Palatino Linotype" w:hAnsi="Palatino Linotype"/>
          <w:sz w:val="24"/>
        </w:rPr>
        <w:t>que</w:t>
      </w:r>
      <w:proofErr w:type="gramEnd"/>
      <w:r>
        <w:rPr>
          <w:rFonts w:ascii="Palatino Linotype" w:hAnsi="Palatino Linotype"/>
          <w:sz w:val="24"/>
        </w:rPr>
        <w:t xml:space="preserve"> de una manera misteriosa,</w:t>
      </w:r>
    </w:p>
    <w:p w14:paraId="50860C27"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un mismo elemento diera fin al pecado y origen a la virtud;</w:t>
      </w:r>
    </w:p>
    <w:p w14:paraId="418D08E9" w14:textId="77777777" w:rsidR="00684323" w:rsidRDefault="00684323" w:rsidP="003D71DF">
      <w:pPr>
        <w:spacing w:line="240" w:lineRule="auto"/>
        <w:ind w:left="720"/>
        <w:contextualSpacing/>
        <w:rPr>
          <w:rFonts w:ascii="Palatino Linotype" w:hAnsi="Palatino Linotype"/>
          <w:sz w:val="24"/>
          <w:szCs w:val="24"/>
        </w:rPr>
      </w:pPr>
    </w:p>
    <w:p w14:paraId="5A9BBD31"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Dios nuestro,</w:t>
      </w:r>
      <w:r>
        <w:rPr>
          <w:rFonts w:ascii="Palatino Linotype" w:hAnsi="Palatino Linotype"/>
          <w:sz w:val="24"/>
        </w:rPr>
        <w:br/>
        <w:t>que hiciste pasar a pie, sin mojarse, el Mar Rojo</w:t>
      </w:r>
    </w:p>
    <w:p w14:paraId="23B5E5E2"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a los hijos de Abraham,</w:t>
      </w:r>
    </w:p>
    <w:p w14:paraId="1440C3DB"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a fin de que el pueblo,</w:t>
      </w:r>
    </w:p>
    <w:p w14:paraId="13A6573E"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liberado de la esclavitud del faraón,</w:t>
      </w:r>
    </w:p>
    <w:p w14:paraId="6F6D9F37" w14:textId="77777777" w:rsid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prefigurara al pueblo de los bautizados;</w:t>
      </w:r>
    </w:p>
    <w:p w14:paraId="5B81FBF0" w14:textId="77777777" w:rsidR="00684323" w:rsidRDefault="00684323" w:rsidP="003D71DF">
      <w:pPr>
        <w:spacing w:line="240" w:lineRule="auto"/>
        <w:ind w:left="720"/>
        <w:contextualSpacing/>
        <w:rPr>
          <w:rFonts w:ascii="Palatino Linotype" w:hAnsi="Palatino Linotype"/>
          <w:sz w:val="24"/>
          <w:szCs w:val="24"/>
        </w:rPr>
      </w:pPr>
    </w:p>
    <w:p w14:paraId="24AB02E0"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Dios nuestro,</w:t>
      </w:r>
    </w:p>
    <w:p w14:paraId="4F9A194D"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cuyo Hijo, al ser bautizado por el Precursor</w:t>
      </w:r>
      <w:r>
        <w:rPr>
          <w:rFonts w:ascii="Palatino Linotype" w:hAnsi="Palatino Linotype"/>
          <w:sz w:val="24"/>
        </w:rPr>
        <w:br/>
        <w:t>en el agua del Jordán,</w:t>
      </w:r>
    </w:p>
    <w:p w14:paraId="65C97537"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fue ungido por el Espíritu Santo;</w:t>
      </w:r>
    </w:p>
    <w:p w14:paraId="7CA29B70"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suspendido en la cruz,</w:t>
      </w:r>
    </w:p>
    <w:p w14:paraId="05321D70"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quiso que brotaran de su costado sangre y agua;</w:t>
      </w:r>
    </w:p>
    <w:p w14:paraId="6EA00E01"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y después de su resurrección mandó a sus apóstoles:</w:t>
      </w:r>
    </w:p>
    <w:p w14:paraId="0D461EAC" w14:textId="0D036BAB" w:rsidR="00684323" w:rsidRPr="00684323" w:rsidRDefault="00471DB8" w:rsidP="003D71DF">
      <w:pPr>
        <w:spacing w:line="240" w:lineRule="auto"/>
        <w:ind w:left="720"/>
        <w:contextualSpacing/>
        <w:rPr>
          <w:rFonts w:ascii="Palatino Linotype" w:hAnsi="Palatino Linotype"/>
          <w:sz w:val="24"/>
          <w:szCs w:val="24"/>
        </w:rPr>
      </w:pPr>
      <w:r>
        <w:rPr>
          <w:rFonts w:ascii="Palatino Linotype" w:hAnsi="Palatino Linotype"/>
          <w:sz w:val="24"/>
        </w:rPr>
        <w:t>“</w:t>
      </w:r>
      <w:r w:rsidR="00684323">
        <w:rPr>
          <w:rFonts w:ascii="Palatino Linotype" w:hAnsi="Palatino Linotype"/>
          <w:sz w:val="24"/>
        </w:rPr>
        <w:t>Vayan y enseñen a todas las naciones,</w:t>
      </w:r>
    </w:p>
    <w:p w14:paraId="56136BF3" w14:textId="399BAA01"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bautizándolas en el nombre del Padre,</w:t>
      </w:r>
      <w:r>
        <w:rPr>
          <w:rFonts w:ascii="Palatino Linotype" w:hAnsi="Palatino Linotype"/>
          <w:sz w:val="24"/>
        </w:rPr>
        <w:br/>
        <w:t>y del Hijo y del Espíritu Santo</w:t>
      </w:r>
      <w:r w:rsidR="00471DB8">
        <w:rPr>
          <w:rFonts w:ascii="Palatino Linotype" w:hAnsi="Palatino Linotype"/>
          <w:sz w:val="24"/>
        </w:rPr>
        <w:t>”</w:t>
      </w:r>
      <w:r>
        <w:rPr>
          <w:rFonts w:ascii="Palatino Linotype" w:hAnsi="Palatino Linotype"/>
          <w:sz w:val="24"/>
        </w:rPr>
        <w:t>:</w:t>
      </w:r>
    </w:p>
    <w:p w14:paraId="42211D59"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mira ahora a tu Iglesia en oración</w:t>
      </w:r>
    </w:p>
    <w:p w14:paraId="0B6FB188" w14:textId="77777777" w:rsid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y abre para ella la fuente del Bautismo.</w:t>
      </w:r>
    </w:p>
    <w:p w14:paraId="56FA6BD9" w14:textId="77777777" w:rsidR="00684323" w:rsidRDefault="00684323" w:rsidP="003D71DF">
      <w:pPr>
        <w:spacing w:line="240" w:lineRule="auto"/>
        <w:ind w:left="720"/>
        <w:contextualSpacing/>
        <w:rPr>
          <w:rFonts w:ascii="Palatino Linotype" w:hAnsi="Palatino Linotype"/>
          <w:sz w:val="24"/>
          <w:szCs w:val="24"/>
        </w:rPr>
      </w:pPr>
    </w:p>
    <w:p w14:paraId="60083B92"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Que por obra del Espíritu Santo</w:t>
      </w:r>
    </w:p>
    <w:p w14:paraId="36E244C7"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esta agua adquiera la gracia de tu Unigénito,</w:t>
      </w:r>
    </w:p>
    <w:p w14:paraId="21755FFC"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para que el hombre, creado a tu imagen,</w:t>
      </w:r>
    </w:p>
    <w:p w14:paraId="2EF00A49"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limpio de su antiguo pecado,</w:t>
      </w:r>
    </w:p>
    <w:p w14:paraId="49C74DCA"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por el sacramento del Bautismo,</w:t>
      </w:r>
    </w:p>
    <w:p w14:paraId="7E000BDB"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renazca a la vida nueva</w:t>
      </w:r>
    </w:p>
    <w:p w14:paraId="62D3C9B7" w14:textId="77777777" w:rsid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lastRenderedPageBreak/>
        <w:t>por el agua y el Espíritu Santo.</w:t>
      </w:r>
    </w:p>
    <w:p w14:paraId="79751C9A" w14:textId="77777777" w:rsidR="003D71DF" w:rsidRDefault="003D71DF" w:rsidP="00684323">
      <w:pPr>
        <w:spacing w:line="240" w:lineRule="auto"/>
        <w:contextualSpacing/>
        <w:jc w:val="both"/>
        <w:rPr>
          <w:rFonts w:ascii="Palatino Linotype" w:hAnsi="Palatino Linotype"/>
          <w:color w:val="FF0000"/>
          <w:sz w:val="24"/>
        </w:rPr>
      </w:pPr>
    </w:p>
    <w:p w14:paraId="71EE66BE" w14:textId="4158745E" w:rsidR="00684323" w:rsidRDefault="00684323" w:rsidP="0068432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es oportuno, introduce el cirio pascual en el agua, una o tres veces, diciendo:</w:t>
      </w:r>
    </w:p>
    <w:p w14:paraId="61E86B20" w14:textId="77777777" w:rsidR="00684323" w:rsidRPr="00684323" w:rsidRDefault="00684323" w:rsidP="00684323">
      <w:pPr>
        <w:spacing w:line="240" w:lineRule="auto"/>
        <w:contextualSpacing/>
        <w:jc w:val="both"/>
        <w:rPr>
          <w:rFonts w:ascii="Palatino Linotype" w:hAnsi="Palatino Linotype"/>
          <w:color w:val="FF0000"/>
          <w:sz w:val="24"/>
          <w:szCs w:val="24"/>
        </w:rPr>
      </w:pPr>
    </w:p>
    <w:p w14:paraId="2C629E3E"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 xml:space="preserve">Te pedimos, Señor, </w:t>
      </w:r>
      <w:proofErr w:type="gramStart"/>
      <w:r>
        <w:rPr>
          <w:rFonts w:ascii="Palatino Linotype" w:hAnsi="Palatino Linotype"/>
          <w:sz w:val="24"/>
        </w:rPr>
        <w:t>que</w:t>
      </w:r>
      <w:proofErr w:type="gramEnd"/>
      <w:r>
        <w:rPr>
          <w:rFonts w:ascii="Palatino Linotype" w:hAnsi="Palatino Linotype"/>
          <w:sz w:val="24"/>
        </w:rPr>
        <w:t xml:space="preserve"> por tu Hijo,</w:t>
      </w:r>
    </w:p>
    <w:p w14:paraId="5E5D6E6A"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descienda sobre el agua de esta fuente</w:t>
      </w:r>
    </w:p>
    <w:p w14:paraId="5C378FAD" w14:textId="77777777" w:rsid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el poder del Espíritu Santo,</w:t>
      </w:r>
    </w:p>
    <w:p w14:paraId="5A8FBBC9" w14:textId="77777777" w:rsidR="00684323" w:rsidRPr="00684323" w:rsidRDefault="00684323" w:rsidP="00684323">
      <w:pPr>
        <w:spacing w:line="240" w:lineRule="auto"/>
        <w:ind w:left="720"/>
        <w:contextualSpacing/>
        <w:jc w:val="both"/>
        <w:rPr>
          <w:rFonts w:ascii="Palatino Linotype" w:hAnsi="Palatino Linotype"/>
          <w:sz w:val="24"/>
          <w:szCs w:val="24"/>
        </w:rPr>
      </w:pPr>
    </w:p>
    <w:p w14:paraId="5723E2FD" w14:textId="77777777" w:rsidR="00684323" w:rsidRPr="00684323" w:rsidRDefault="00684323" w:rsidP="0068432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Manteniendo el cirio dentro del agua, prosigue:</w:t>
      </w:r>
    </w:p>
    <w:p w14:paraId="16C7DD01" w14:textId="77777777" w:rsidR="00684323" w:rsidRDefault="00684323" w:rsidP="00684323">
      <w:pPr>
        <w:spacing w:line="240" w:lineRule="auto"/>
        <w:ind w:left="720"/>
        <w:contextualSpacing/>
        <w:jc w:val="both"/>
        <w:rPr>
          <w:rFonts w:ascii="Palatino Linotype" w:hAnsi="Palatino Linotype"/>
          <w:sz w:val="24"/>
          <w:szCs w:val="24"/>
        </w:rPr>
      </w:pPr>
    </w:p>
    <w:p w14:paraId="0C7621B8" w14:textId="77777777" w:rsidR="00684323" w:rsidRPr="00684323" w:rsidRDefault="00684323" w:rsidP="003D71DF">
      <w:pPr>
        <w:spacing w:line="240" w:lineRule="auto"/>
        <w:ind w:left="720"/>
        <w:contextualSpacing/>
        <w:rPr>
          <w:rFonts w:ascii="Palatino Linotype" w:hAnsi="Palatino Linotype"/>
          <w:sz w:val="24"/>
          <w:szCs w:val="24"/>
        </w:rPr>
      </w:pPr>
      <w:r>
        <w:rPr>
          <w:rFonts w:ascii="Palatino Linotype" w:hAnsi="Palatino Linotype"/>
          <w:sz w:val="24"/>
        </w:rPr>
        <w:t xml:space="preserve">para que todos, </w:t>
      </w:r>
      <w:r>
        <w:rPr>
          <w:rFonts w:ascii="Palatino Linotype" w:hAnsi="Palatino Linotype"/>
          <w:sz w:val="24"/>
        </w:rPr>
        <w:br/>
        <w:t>sepultados con Cristo</w:t>
      </w:r>
    </w:p>
    <w:p w14:paraId="2AF845B8"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en su muerte por el Bautismo,</w:t>
      </w:r>
    </w:p>
    <w:p w14:paraId="11976E53"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resuciten también con él a la vida nueva.</w:t>
      </w:r>
    </w:p>
    <w:p w14:paraId="79702EC1"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Él, que vive y reina contigo en la unidad del Espíritu Santo</w:t>
      </w:r>
    </w:p>
    <w:p w14:paraId="5FBEA2B0" w14:textId="77777777"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rPr>
        <w:t>y es Dios por los siglos de los siglos.</w:t>
      </w:r>
    </w:p>
    <w:p w14:paraId="2F742E74" w14:textId="77777777" w:rsidR="00684323" w:rsidRDefault="00684323" w:rsidP="00684323">
      <w:pPr>
        <w:spacing w:line="240" w:lineRule="auto"/>
        <w:contextualSpacing/>
        <w:jc w:val="both"/>
        <w:rPr>
          <w:rFonts w:ascii="Palatino Linotype" w:hAnsi="Palatino Linotype"/>
          <w:sz w:val="24"/>
          <w:szCs w:val="24"/>
        </w:rPr>
      </w:pPr>
    </w:p>
    <w:p w14:paraId="1726DCED" w14:textId="77777777" w:rsidR="00684323" w:rsidRPr="00684323" w:rsidRDefault="00684323" w:rsidP="00684323">
      <w:pPr>
        <w:spacing w:line="240" w:lineRule="auto"/>
        <w:contextualSpacing/>
        <w:jc w:val="both"/>
        <w:rPr>
          <w:rFonts w:ascii="Palatino Linotype" w:hAnsi="Palatino Linotype"/>
          <w:sz w:val="24"/>
          <w:szCs w:val="24"/>
        </w:rPr>
      </w:pPr>
      <w:r>
        <w:rPr>
          <w:rFonts w:ascii="Times New Roman" w:hAnsi="Times New Roman"/>
          <w:color w:val="FF0000"/>
          <w:sz w:val="24"/>
        </w:rPr>
        <w:t>℟</w:t>
      </w:r>
      <w:r>
        <w:rPr>
          <w:rFonts w:ascii="Palatino Linotype" w:hAnsi="Palatino Linotype"/>
          <w:color w:val="FF0000"/>
          <w:sz w:val="24"/>
        </w:rPr>
        <w:t xml:space="preserve">. </w:t>
      </w:r>
      <w:r>
        <w:rPr>
          <w:rFonts w:ascii="Palatino Linotype" w:hAnsi="Palatino Linotype"/>
          <w:sz w:val="24"/>
        </w:rPr>
        <w:tab/>
        <w:t>Amén.</w:t>
      </w:r>
    </w:p>
    <w:p w14:paraId="48F64032" w14:textId="77777777" w:rsidR="00684323" w:rsidRDefault="00684323" w:rsidP="007A7C75">
      <w:pPr>
        <w:spacing w:line="240" w:lineRule="auto"/>
        <w:contextualSpacing/>
        <w:jc w:val="both"/>
        <w:rPr>
          <w:rFonts w:ascii="Palatino Linotype" w:hAnsi="Palatino Linotype"/>
          <w:sz w:val="24"/>
          <w:szCs w:val="24"/>
        </w:rPr>
      </w:pPr>
    </w:p>
    <w:p w14:paraId="2A099EAC" w14:textId="77777777" w:rsidR="007A7C75" w:rsidRDefault="007A7C75" w:rsidP="007A7C75">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Enseguida saca el cirio del agua, y el pueblo dice la siguiente aclamación:</w:t>
      </w:r>
    </w:p>
    <w:p w14:paraId="4E190486" w14:textId="77777777" w:rsidR="007A7C75" w:rsidRDefault="007A7C75" w:rsidP="007A7C75">
      <w:pPr>
        <w:spacing w:line="240" w:lineRule="auto"/>
        <w:contextualSpacing/>
        <w:jc w:val="both"/>
        <w:rPr>
          <w:rFonts w:ascii="Palatino Linotype" w:hAnsi="Palatino Linotype"/>
          <w:color w:val="FF0000"/>
          <w:sz w:val="24"/>
          <w:szCs w:val="24"/>
        </w:rPr>
      </w:pPr>
    </w:p>
    <w:p w14:paraId="30CF72EE" w14:textId="6F0EDB6B" w:rsidR="007A7C75" w:rsidRDefault="00BC66CA" w:rsidP="007A7C75">
      <w:pPr>
        <w:spacing w:line="240" w:lineRule="auto"/>
        <w:contextualSpacing/>
        <w:jc w:val="both"/>
        <w:rPr>
          <w:rFonts w:ascii="Palatino Linotype" w:hAnsi="Palatino Linotype"/>
          <w:color w:val="FF0000"/>
          <w:sz w:val="24"/>
          <w:szCs w:val="24"/>
        </w:rPr>
      </w:pPr>
      <w:r w:rsidRPr="00BC66CA">
        <w:rPr>
          <w:rFonts w:ascii="Palatino Linotype" w:hAnsi="Palatino Linotype"/>
          <w:noProof/>
          <w:color w:val="FF0000"/>
          <w:sz w:val="24"/>
          <w:szCs w:val="24"/>
        </w:rPr>
        <w:drawing>
          <wp:inline distT="0" distB="0" distL="0" distR="0" wp14:anchorId="4C5F140E" wp14:editId="26366948">
            <wp:extent cx="4099560" cy="1454236"/>
            <wp:effectExtent l="0" t="0" r="0" b="0"/>
            <wp:docPr id="1374450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1469" cy="1454913"/>
                    </a:xfrm>
                    <a:prstGeom prst="rect">
                      <a:avLst/>
                    </a:prstGeom>
                    <a:noFill/>
                    <a:ln>
                      <a:noFill/>
                    </a:ln>
                  </pic:spPr>
                </pic:pic>
              </a:graphicData>
            </a:graphic>
          </wp:inline>
        </w:drawing>
      </w:r>
    </w:p>
    <w:p w14:paraId="2178DDAB" w14:textId="77777777" w:rsidR="007A7C75" w:rsidRDefault="007A7C75" w:rsidP="007A7C75">
      <w:pPr>
        <w:spacing w:line="240" w:lineRule="auto"/>
        <w:contextualSpacing/>
        <w:jc w:val="both"/>
        <w:rPr>
          <w:rFonts w:ascii="Palatino Linotype" w:hAnsi="Palatino Linotype"/>
          <w:color w:val="FF0000"/>
          <w:sz w:val="24"/>
          <w:szCs w:val="24"/>
        </w:rPr>
      </w:pPr>
    </w:p>
    <w:p w14:paraId="34DCAE5B" w14:textId="77777777" w:rsidR="007A7C75" w:rsidRPr="007A7C75" w:rsidRDefault="007A7C75" w:rsidP="007A7C75">
      <w:pPr>
        <w:spacing w:line="240" w:lineRule="auto"/>
        <w:ind w:left="720"/>
        <w:contextualSpacing/>
        <w:jc w:val="both"/>
        <w:rPr>
          <w:rFonts w:ascii="Palatino Linotype" w:hAnsi="Palatino Linotype"/>
          <w:sz w:val="24"/>
          <w:szCs w:val="24"/>
        </w:rPr>
      </w:pPr>
      <w:r>
        <w:rPr>
          <w:rFonts w:ascii="Palatino Linotype" w:hAnsi="Palatino Linotype"/>
          <w:sz w:val="24"/>
        </w:rPr>
        <w:t>Fuentes del Señor, bendigan al Señor,</w:t>
      </w:r>
    </w:p>
    <w:p w14:paraId="1119AC9B" w14:textId="77777777" w:rsidR="007A7C75" w:rsidRDefault="007A7C75" w:rsidP="007A7C75">
      <w:pPr>
        <w:spacing w:line="240" w:lineRule="auto"/>
        <w:ind w:left="720"/>
        <w:contextualSpacing/>
        <w:jc w:val="both"/>
        <w:rPr>
          <w:rFonts w:ascii="Palatino Linotype" w:hAnsi="Palatino Linotype"/>
          <w:sz w:val="24"/>
          <w:szCs w:val="24"/>
        </w:rPr>
      </w:pPr>
      <w:r>
        <w:rPr>
          <w:rFonts w:ascii="Palatino Linotype" w:hAnsi="Palatino Linotype"/>
          <w:sz w:val="24"/>
        </w:rPr>
        <w:t>alábenlo y glorifíquenlo por los siglos.</w:t>
      </w:r>
    </w:p>
    <w:p w14:paraId="20FF7E18" w14:textId="77777777" w:rsidR="00E542CF" w:rsidRDefault="00E542CF" w:rsidP="00E542CF">
      <w:pPr>
        <w:spacing w:line="240" w:lineRule="auto"/>
        <w:contextualSpacing/>
        <w:jc w:val="both"/>
        <w:rPr>
          <w:rFonts w:ascii="Palatino Linotype" w:hAnsi="Palatino Linotype"/>
          <w:sz w:val="24"/>
          <w:szCs w:val="24"/>
        </w:rPr>
      </w:pPr>
    </w:p>
    <w:p w14:paraId="049512A6" w14:textId="77777777" w:rsid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65F9190F" w14:textId="77777777" w:rsidR="00BC7D22" w:rsidRPr="00E542CF" w:rsidRDefault="00BC7D22" w:rsidP="00E542CF">
      <w:pPr>
        <w:spacing w:line="240" w:lineRule="auto"/>
        <w:contextualSpacing/>
        <w:jc w:val="both"/>
        <w:rPr>
          <w:rFonts w:ascii="Palatino Linotype" w:hAnsi="Palatino Linotype"/>
          <w:color w:val="FF0000"/>
          <w:sz w:val="24"/>
          <w:szCs w:val="24"/>
        </w:rPr>
      </w:pPr>
    </w:p>
    <w:p w14:paraId="20433B7A" w14:textId="77777777"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sz w:val="24"/>
        </w:rPr>
        <w:t xml:space="preserve">BENDICIÓN DEL AGUA: </w:t>
      </w:r>
      <w:r>
        <w:rPr>
          <w:rFonts w:ascii="Palatino Linotype" w:hAnsi="Palatino Linotype"/>
          <w:color w:val="FF0000"/>
          <w:sz w:val="24"/>
        </w:rPr>
        <w:t>De frente a la fuente, el celebrante dice la siguiente bendición</w:t>
      </w:r>
    </w:p>
    <w:p w14:paraId="4E4D87CB" w14:textId="77777777" w:rsid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con las manos extendidas:</w:t>
      </w:r>
    </w:p>
    <w:p w14:paraId="0F5F53BC" w14:textId="77777777" w:rsidR="00E542CF" w:rsidRPr="00E542CF" w:rsidRDefault="00E542CF" w:rsidP="00E542CF">
      <w:pPr>
        <w:spacing w:line="240" w:lineRule="auto"/>
        <w:contextualSpacing/>
        <w:jc w:val="both"/>
        <w:rPr>
          <w:rFonts w:ascii="Palatino Linotype" w:hAnsi="Palatino Linotype"/>
          <w:color w:val="FF0000"/>
          <w:sz w:val="24"/>
          <w:szCs w:val="24"/>
        </w:rPr>
      </w:pPr>
    </w:p>
    <w:p w14:paraId="571C16BB"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Bendito seas, Dios Padre todopoderoso,</w:t>
      </w:r>
    </w:p>
    <w:p w14:paraId="6BA0F00E"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que creaste el agua para purificar y dar la vida.</w:t>
      </w:r>
    </w:p>
    <w:p w14:paraId="1826270C" w14:textId="77777777" w:rsidR="00E542CF" w:rsidRDefault="00E542CF" w:rsidP="00E542CF">
      <w:pPr>
        <w:spacing w:line="240" w:lineRule="auto"/>
        <w:contextualSpacing/>
        <w:jc w:val="both"/>
        <w:rPr>
          <w:rFonts w:ascii="Palatino Linotype" w:hAnsi="Palatino Linotype"/>
          <w:sz w:val="24"/>
          <w:szCs w:val="24"/>
        </w:rPr>
      </w:pPr>
    </w:p>
    <w:p w14:paraId="0AB4C8CF" w14:textId="34F21753" w:rsidR="00E542CF" w:rsidRP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 xml:space="preserve">Bendito seas por siempre, Señor </w:t>
      </w:r>
      <w:r>
        <w:rPr>
          <w:rFonts w:ascii="Palatino Linotype" w:hAnsi="Palatino Linotype"/>
          <w:color w:val="FF0000"/>
          <w:sz w:val="24"/>
        </w:rPr>
        <w:t>(u otra aclamación apropiada)</w:t>
      </w:r>
      <w:r>
        <w:rPr>
          <w:rFonts w:ascii="Palatino Linotype" w:hAnsi="Palatino Linotype"/>
          <w:sz w:val="24"/>
        </w:rPr>
        <w:t>.</w:t>
      </w:r>
    </w:p>
    <w:p w14:paraId="157E9A4C" w14:textId="77777777" w:rsidR="000B43C6" w:rsidRDefault="000B43C6" w:rsidP="00E542CF">
      <w:pPr>
        <w:spacing w:line="240" w:lineRule="auto"/>
        <w:contextualSpacing/>
        <w:jc w:val="both"/>
        <w:rPr>
          <w:rFonts w:ascii="Palatino Linotype" w:hAnsi="Palatino Linotype"/>
          <w:color w:val="FF0000"/>
          <w:sz w:val="24"/>
        </w:rPr>
      </w:pPr>
    </w:p>
    <w:p w14:paraId="548871AF" w14:textId="35F1BA23"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117E212A" w14:textId="77777777" w:rsidR="00E542CF" w:rsidRDefault="00E542CF" w:rsidP="00E542CF">
      <w:pPr>
        <w:spacing w:line="240" w:lineRule="auto"/>
        <w:contextualSpacing/>
        <w:jc w:val="both"/>
        <w:rPr>
          <w:rFonts w:ascii="Palatino Linotype" w:hAnsi="Palatino Linotype"/>
          <w:sz w:val="24"/>
          <w:szCs w:val="24"/>
        </w:rPr>
      </w:pPr>
    </w:p>
    <w:p w14:paraId="2ECB12E3"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Bendito seas, Dios Hijo único, Jesucristo,</w:t>
      </w:r>
    </w:p>
    <w:p w14:paraId="3FA06502"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que hiciste brotar agua y sangre de tu costado,</w:t>
      </w:r>
    </w:p>
    <w:p w14:paraId="074FCFB4"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para que de tu muerte y resurrección naciera la Iglesia.</w:t>
      </w:r>
    </w:p>
    <w:p w14:paraId="1BDFD4EE" w14:textId="77777777" w:rsidR="00E542CF" w:rsidRDefault="00E542CF" w:rsidP="00E542CF">
      <w:pPr>
        <w:spacing w:line="240" w:lineRule="auto"/>
        <w:contextualSpacing/>
        <w:jc w:val="both"/>
        <w:rPr>
          <w:rFonts w:ascii="Palatino Linotype" w:hAnsi="Palatino Linotype"/>
          <w:sz w:val="24"/>
          <w:szCs w:val="24"/>
        </w:rPr>
      </w:pPr>
    </w:p>
    <w:p w14:paraId="74F86C33" w14:textId="46758A18" w:rsidR="00E542CF" w:rsidRP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Bendito seas por siempre, Señor.</w:t>
      </w:r>
    </w:p>
    <w:p w14:paraId="795BD423" w14:textId="77777777" w:rsidR="00E542CF" w:rsidRDefault="00E542CF" w:rsidP="00E542CF">
      <w:pPr>
        <w:spacing w:line="240" w:lineRule="auto"/>
        <w:contextualSpacing/>
        <w:jc w:val="both"/>
        <w:rPr>
          <w:rFonts w:ascii="Palatino Linotype" w:hAnsi="Palatino Linotype"/>
          <w:sz w:val="24"/>
          <w:szCs w:val="24"/>
        </w:rPr>
      </w:pPr>
    </w:p>
    <w:p w14:paraId="52E64D68" w14:textId="77777777"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8347103" w14:textId="77777777" w:rsidR="00E542CF" w:rsidRDefault="00E542CF" w:rsidP="00E542CF">
      <w:pPr>
        <w:spacing w:line="240" w:lineRule="auto"/>
        <w:contextualSpacing/>
        <w:jc w:val="both"/>
        <w:rPr>
          <w:rFonts w:ascii="Palatino Linotype" w:hAnsi="Palatino Linotype"/>
          <w:sz w:val="24"/>
          <w:szCs w:val="24"/>
        </w:rPr>
      </w:pPr>
    </w:p>
    <w:p w14:paraId="3EE05EF3"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Bendito seas, Dios Espíritu Santo,</w:t>
      </w:r>
    </w:p>
    <w:p w14:paraId="40A76878"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que ungiste a Cristo cuando se bautizó en las aguas del Jordán,</w:t>
      </w:r>
    </w:p>
    <w:p w14:paraId="715F956A"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para que todos fuéramos bautizados en ti.</w:t>
      </w:r>
    </w:p>
    <w:p w14:paraId="7AF3EAD5" w14:textId="77777777" w:rsidR="00E542CF" w:rsidRDefault="00E542CF" w:rsidP="00E542CF">
      <w:pPr>
        <w:spacing w:line="240" w:lineRule="auto"/>
        <w:contextualSpacing/>
        <w:jc w:val="both"/>
        <w:rPr>
          <w:rFonts w:ascii="Palatino Linotype" w:hAnsi="Palatino Linotype"/>
          <w:sz w:val="24"/>
          <w:szCs w:val="24"/>
        </w:rPr>
      </w:pPr>
    </w:p>
    <w:p w14:paraId="7A84D9CC" w14:textId="263F8460" w:rsidR="00E542CF" w:rsidRP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55A46104" w14:textId="77777777" w:rsidR="00E542CF" w:rsidRDefault="00E542CF" w:rsidP="00E542CF">
      <w:pPr>
        <w:spacing w:line="240" w:lineRule="auto"/>
        <w:contextualSpacing/>
        <w:jc w:val="both"/>
        <w:rPr>
          <w:rFonts w:ascii="Palatino Linotype" w:hAnsi="Palatino Linotype"/>
          <w:sz w:val="24"/>
          <w:szCs w:val="24"/>
        </w:rPr>
      </w:pPr>
    </w:p>
    <w:p w14:paraId="1E2AC4AD" w14:textId="77777777"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9C7DBBD" w14:textId="77777777" w:rsidR="00E542CF" w:rsidRDefault="00E542CF" w:rsidP="00E542CF">
      <w:pPr>
        <w:spacing w:line="240" w:lineRule="auto"/>
        <w:contextualSpacing/>
        <w:jc w:val="both"/>
        <w:rPr>
          <w:rFonts w:ascii="Palatino Linotype" w:hAnsi="Palatino Linotype"/>
          <w:sz w:val="24"/>
          <w:szCs w:val="24"/>
        </w:rPr>
      </w:pPr>
    </w:p>
    <w:p w14:paraId="3345D906"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Atiende a nuestra súplica, Señor, Padre único,</w:t>
      </w:r>
    </w:p>
    <w:p w14:paraId="19A37C38"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y santifica esta agua,</w:t>
      </w:r>
    </w:p>
    <w:p w14:paraId="2FE13D4C"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para que, bautizados los hombres en ella, queden limpios del pecado</w:t>
      </w:r>
    </w:p>
    <w:p w14:paraId="6EF954FD"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y renazcan a la vida de hijos adoptivos tuyos.</w:t>
      </w:r>
    </w:p>
    <w:p w14:paraId="6E3E5994" w14:textId="77777777" w:rsidR="00E542CF" w:rsidRDefault="00E542CF" w:rsidP="00E542CF">
      <w:pPr>
        <w:spacing w:line="240" w:lineRule="auto"/>
        <w:contextualSpacing/>
        <w:jc w:val="both"/>
        <w:rPr>
          <w:rFonts w:ascii="Palatino Linotype" w:hAnsi="Palatino Linotype"/>
          <w:sz w:val="24"/>
          <w:szCs w:val="24"/>
        </w:rPr>
      </w:pPr>
    </w:p>
    <w:p w14:paraId="68FF83B7" w14:textId="6DC61F8E" w:rsidR="00E542CF" w:rsidRP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 xml:space="preserve">Escúchanos, Señor </w:t>
      </w:r>
      <w:r>
        <w:rPr>
          <w:rFonts w:ascii="Palatino Linotype" w:hAnsi="Palatino Linotype"/>
          <w:color w:val="FF0000"/>
          <w:sz w:val="24"/>
        </w:rPr>
        <w:t>(u otra aclamación apropiada)</w:t>
      </w:r>
      <w:r>
        <w:rPr>
          <w:rFonts w:ascii="Palatino Linotype" w:hAnsi="Palatino Linotype"/>
          <w:sz w:val="24"/>
        </w:rPr>
        <w:t>.</w:t>
      </w:r>
    </w:p>
    <w:p w14:paraId="2D6CF48C" w14:textId="77777777" w:rsidR="00E542CF" w:rsidRDefault="00E542CF" w:rsidP="00E542CF">
      <w:pPr>
        <w:spacing w:line="240" w:lineRule="auto"/>
        <w:contextualSpacing/>
        <w:jc w:val="both"/>
        <w:rPr>
          <w:rFonts w:ascii="Palatino Linotype" w:hAnsi="Palatino Linotype"/>
          <w:sz w:val="24"/>
          <w:szCs w:val="24"/>
        </w:rPr>
      </w:pPr>
    </w:p>
    <w:p w14:paraId="47EE7C5F" w14:textId="77777777"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2326165D" w14:textId="77777777" w:rsidR="00E542CF" w:rsidRDefault="00E542CF" w:rsidP="00E542CF">
      <w:pPr>
        <w:spacing w:line="240" w:lineRule="auto"/>
        <w:contextualSpacing/>
        <w:jc w:val="both"/>
        <w:rPr>
          <w:rFonts w:ascii="Palatino Linotype" w:hAnsi="Palatino Linotype"/>
          <w:sz w:val="24"/>
          <w:szCs w:val="24"/>
        </w:rPr>
      </w:pPr>
    </w:p>
    <w:p w14:paraId="0734BD10"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Santifica esta agua</w:t>
      </w:r>
    </w:p>
    <w:p w14:paraId="0D45C909"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para que los que en ella sean bautizados</w:t>
      </w:r>
    </w:p>
    <w:p w14:paraId="493E16EA"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en virtud de la muerte y resurrección de Cristo,</w:t>
      </w:r>
    </w:p>
    <w:p w14:paraId="6E01F522"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reproduzcan en sí mismos la imagen de tu Hijo.</w:t>
      </w:r>
    </w:p>
    <w:p w14:paraId="5C26094B" w14:textId="77777777" w:rsidR="00E542CF" w:rsidRDefault="00E542CF" w:rsidP="00E542CF">
      <w:pPr>
        <w:spacing w:line="240" w:lineRule="auto"/>
        <w:contextualSpacing/>
        <w:jc w:val="both"/>
        <w:rPr>
          <w:rFonts w:ascii="Palatino Linotype" w:hAnsi="Palatino Linotype"/>
          <w:sz w:val="24"/>
          <w:szCs w:val="24"/>
        </w:rPr>
      </w:pPr>
    </w:p>
    <w:p w14:paraId="3A3F6A79" w14:textId="64B56BC4" w:rsid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Escúchanos, Señor.</w:t>
      </w:r>
    </w:p>
    <w:p w14:paraId="2DE470D6" w14:textId="77777777" w:rsidR="00E542CF" w:rsidRDefault="00E542CF" w:rsidP="00E542CF">
      <w:pPr>
        <w:spacing w:line="240" w:lineRule="auto"/>
        <w:contextualSpacing/>
        <w:jc w:val="both"/>
        <w:rPr>
          <w:rFonts w:ascii="Palatino Linotype" w:hAnsi="Palatino Linotype"/>
          <w:sz w:val="24"/>
          <w:szCs w:val="24"/>
        </w:rPr>
      </w:pPr>
    </w:p>
    <w:p w14:paraId="2FC98328" w14:textId="77777777" w:rsidR="00E542CF" w:rsidRPr="00E542CF" w:rsidRDefault="00E542CF" w:rsidP="00E542C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celebrante toca el agua con la mano derecha y prosigue:</w:t>
      </w:r>
    </w:p>
    <w:p w14:paraId="60B95EF6" w14:textId="77777777" w:rsidR="00E542CF" w:rsidRDefault="00E542CF" w:rsidP="00E542CF">
      <w:pPr>
        <w:spacing w:line="240" w:lineRule="auto"/>
        <w:contextualSpacing/>
        <w:jc w:val="both"/>
        <w:rPr>
          <w:rFonts w:ascii="Palatino Linotype" w:hAnsi="Palatino Linotype"/>
          <w:sz w:val="24"/>
          <w:szCs w:val="24"/>
        </w:rPr>
      </w:pPr>
    </w:p>
    <w:p w14:paraId="427CDD82"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Santifica esta agua</w:t>
      </w:r>
    </w:p>
    <w:p w14:paraId="4B4A8B68"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lastRenderedPageBreak/>
        <w:t>para que nazcan de nuevo por el Espíritu Santo</w:t>
      </w:r>
    </w:p>
    <w:p w14:paraId="05D3040E"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aquellos que has elegido</w:t>
      </w:r>
    </w:p>
    <w:p w14:paraId="0B4F3673" w14:textId="77777777" w:rsidR="00E542CF" w:rsidRPr="00E542CF" w:rsidRDefault="00E542CF" w:rsidP="00E542CF">
      <w:pPr>
        <w:spacing w:line="240" w:lineRule="auto"/>
        <w:ind w:left="720"/>
        <w:contextualSpacing/>
        <w:jc w:val="both"/>
        <w:rPr>
          <w:rFonts w:ascii="Palatino Linotype" w:hAnsi="Palatino Linotype"/>
          <w:sz w:val="24"/>
          <w:szCs w:val="24"/>
        </w:rPr>
      </w:pPr>
      <w:r>
        <w:rPr>
          <w:rFonts w:ascii="Palatino Linotype" w:hAnsi="Palatino Linotype"/>
          <w:sz w:val="24"/>
        </w:rPr>
        <w:t>para formar parte de tu pueblo santo.</w:t>
      </w:r>
    </w:p>
    <w:p w14:paraId="18AF489D" w14:textId="77777777" w:rsidR="000B43C6" w:rsidRDefault="000B43C6" w:rsidP="00E542CF">
      <w:pPr>
        <w:spacing w:line="240" w:lineRule="auto"/>
        <w:contextualSpacing/>
        <w:jc w:val="both"/>
        <w:rPr>
          <w:rFonts w:ascii="Palatino Linotype" w:hAnsi="Palatino Linotype"/>
          <w:color w:val="FF0000"/>
          <w:sz w:val="24"/>
        </w:rPr>
      </w:pPr>
    </w:p>
    <w:p w14:paraId="78E89771" w14:textId="1781777E" w:rsidR="00E542CF" w:rsidRDefault="00E542CF" w:rsidP="00E542CF">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Escúchanos, Señor.</w:t>
      </w:r>
    </w:p>
    <w:p w14:paraId="0E06B6B3" w14:textId="77777777" w:rsidR="00C737B0" w:rsidRDefault="00C737B0" w:rsidP="00E542CF">
      <w:pPr>
        <w:spacing w:line="240" w:lineRule="auto"/>
        <w:contextualSpacing/>
        <w:jc w:val="both"/>
        <w:rPr>
          <w:rFonts w:ascii="Palatino Linotype" w:hAnsi="Palatino Linotype"/>
          <w:sz w:val="24"/>
          <w:szCs w:val="24"/>
        </w:rPr>
      </w:pPr>
    </w:p>
    <w:p w14:paraId="329BB331"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w:t>
      </w:r>
    </w:p>
    <w:p w14:paraId="1A362131" w14:textId="77777777" w:rsidR="00C737B0" w:rsidRDefault="00C737B0" w:rsidP="00C737B0">
      <w:pPr>
        <w:spacing w:line="240" w:lineRule="auto"/>
        <w:contextualSpacing/>
        <w:jc w:val="both"/>
        <w:rPr>
          <w:rFonts w:ascii="Palatino Linotype" w:hAnsi="Palatino Linotype"/>
          <w:sz w:val="24"/>
          <w:szCs w:val="24"/>
        </w:rPr>
      </w:pPr>
    </w:p>
    <w:p w14:paraId="29A405BB"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sz w:val="24"/>
        </w:rPr>
        <w:t xml:space="preserve">BENDICIÓN DEL AGUA: </w:t>
      </w:r>
      <w:r>
        <w:rPr>
          <w:rFonts w:ascii="Palatino Linotype" w:hAnsi="Palatino Linotype"/>
          <w:color w:val="FF0000"/>
          <w:sz w:val="24"/>
        </w:rPr>
        <w:t>De frente a la fuente, el celebrante dice la siguiente bendición</w:t>
      </w:r>
    </w:p>
    <w:p w14:paraId="147CA1DD"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con las manos extendidas:</w:t>
      </w:r>
    </w:p>
    <w:p w14:paraId="0C5A6757" w14:textId="77777777" w:rsidR="00C737B0" w:rsidRDefault="00C737B0" w:rsidP="00C737B0">
      <w:pPr>
        <w:spacing w:line="240" w:lineRule="auto"/>
        <w:contextualSpacing/>
        <w:jc w:val="both"/>
        <w:rPr>
          <w:rFonts w:ascii="Palatino Linotype" w:hAnsi="Palatino Linotype"/>
          <w:sz w:val="24"/>
          <w:szCs w:val="24"/>
        </w:rPr>
      </w:pPr>
    </w:p>
    <w:p w14:paraId="033B3619"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Te bendecimos, Padre lleno de bondad,</w:t>
      </w:r>
    </w:p>
    <w:p w14:paraId="1197071F"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porque has hecho brotar en nosotros</w:t>
      </w:r>
    </w:p>
    <w:p w14:paraId="69F8DFEB"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la nueva vida de hijos tuyos,</w:t>
      </w:r>
    </w:p>
    <w:p w14:paraId="0BB318EF"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que mana de la fuente bautismal.</w:t>
      </w:r>
    </w:p>
    <w:p w14:paraId="70D04524" w14:textId="77777777" w:rsidR="00C737B0" w:rsidRDefault="00C737B0" w:rsidP="00C737B0">
      <w:pPr>
        <w:spacing w:line="240" w:lineRule="auto"/>
        <w:contextualSpacing/>
        <w:jc w:val="both"/>
        <w:rPr>
          <w:rFonts w:ascii="Palatino Linotype" w:hAnsi="Palatino Linotype"/>
          <w:sz w:val="24"/>
          <w:szCs w:val="24"/>
        </w:rPr>
      </w:pPr>
    </w:p>
    <w:p w14:paraId="00F95863" w14:textId="5CD1E90D" w:rsidR="00C737B0" w:rsidRPr="00C737B0" w:rsidRDefault="00C737B0" w:rsidP="00C737B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 xml:space="preserve">Bendito seas por siempre, Señor </w:t>
      </w:r>
      <w:r>
        <w:rPr>
          <w:rFonts w:ascii="Palatino Linotype" w:hAnsi="Palatino Linotype"/>
          <w:color w:val="FF0000"/>
          <w:sz w:val="24"/>
        </w:rPr>
        <w:t>(u otra aclamación apropiada)</w:t>
      </w:r>
      <w:r>
        <w:rPr>
          <w:rFonts w:ascii="Palatino Linotype" w:hAnsi="Palatino Linotype"/>
          <w:sz w:val="24"/>
        </w:rPr>
        <w:t>.</w:t>
      </w:r>
    </w:p>
    <w:p w14:paraId="78C08D6D" w14:textId="77777777" w:rsidR="00C737B0" w:rsidRDefault="00C737B0" w:rsidP="00C737B0">
      <w:pPr>
        <w:spacing w:line="240" w:lineRule="auto"/>
        <w:contextualSpacing/>
        <w:jc w:val="both"/>
        <w:rPr>
          <w:rFonts w:ascii="Palatino Linotype" w:hAnsi="Palatino Linotype"/>
          <w:sz w:val="24"/>
          <w:szCs w:val="24"/>
        </w:rPr>
      </w:pPr>
    </w:p>
    <w:p w14:paraId="0DFE8909"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78DBD5A3" w14:textId="77777777" w:rsidR="00C737B0" w:rsidRDefault="00C737B0" w:rsidP="00C737B0">
      <w:pPr>
        <w:spacing w:line="240" w:lineRule="auto"/>
        <w:contextualSpacing/>
        <w:jc w:val="both"/>
        <w:rPr>
          <w:rFonts w:ascii="Palatino Linotype" w:hAnsi="Palatino Linotype"/>
          <w:sz w:val="24"/>
          <w:szCs w:val="24"/>
        </w:rPr>
      </w:pPr>
    </w:p>
    <w:p w14:paraId="249FD756"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Que por el agua y el Espíritu Santo,</w:t>
      </w:r>
    </w:p>
    <w:p w14:paraId="2314C14E"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unes en un solo pueblo</w:t>
      </w:r>
    </w:p>
    <w:p w14:paraId="6E48969D"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a todos los que son bautizados en tu Hijo Jesucristo.</w:t>
      </w:r>
    </w:p>
    <w:p w14:paraId="71C6F799" w14:textId="77777777" w:rsidR="00C737B0" w:rsidRDefault="00C737B0" w:rsidP="00C737B0">
      <w:pPr>
        <w:spacing w:line="240" w:lineRule="auto"/>
        <w:contextualSpacing/>
        <w:jc w:val="both"/>
        <w:rPr>
          <w:rFonts w:ascii="Palatino Linotype" w:hAnsi="Palatino Linotype"/>
          <w:sz w:val="24"/>
          <w:szCs w:val="24"/>
        </w:rPr>
      </w:pPr>
    </w:p>
    <w:p w14:paraId="79159E71" w14:textId="7BE66E1D" w:rsidR="00C737B0" w:rsidRPr="00C737B0" w:rsidRDefault="00C737B0" w:rsidP="00C737B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4D6C4A9D" w14:textId="77777777" w:rsidR="00C737B0" w:rsidRDefault="00C737B0" w:rsidP="00C737B0">
      <w:pPr>
        <w:spacing w:line="240" w:lineRule="auto"/>
        <w:contextualSpacing/>
        <w:jc w:val="both"/>
        <w:rPr>
          <w:rFonts w:ascii="Palatino Linotype" w:hAnsi="Palatino Linotype"/>
          <w:sz w:val="24"/>
          <w:szCs w:val="24"/>
        </w:rPr>
      </w:pPr>
    </w:p>
    <w:p w14:paraId="4E7742B9"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50479D4E" w14:textId="77777777" w:rsidR="00C737B0" w:rsidRDefault="00C737B0" w:rsidP="00C737B0">
      <w:pPr>
        <w:spacing w:line="240" w:lineRule="auto"/>
        <w:contextualSpacing/>
        <w:jc w:val="both"/>
        <w:rPr>
          <w:rFonts w:ascii="Palatino Linotype" w:hAnsi="Palatino Linotype"/>
          <w:sz w:val="24"/>
          <w:szCs w:val="24"/>
        </w:rPr>
      </w:pPr>
    </w:p>
    <w:p w14:paraId="666A9AF7"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Que nos haces libres, por el Espíritu de tu amor</w:t>
      </w:r>
    </w:p>
    <w:p w14:paraId="22C7E992"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que infundes en nuestros corazones</w:t>
      </w:r>
    </w:p>
    <w:p w14:paraId="6A5858D5"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para que gocemos de tu paz.</w:t>
      </w:r>
    </w:p>
    <w:p w14:paraId="5A54D891" w14:textId="77777777" w:rsidR="00C737B0" w:rsidRDefault="00C737B0" w:rsidP="00C737B0">
      <w:pPr>
        <w:spacing w:line="240" w:lineRule="auto"/>
        <w:contextualSpacing/>
        <w:jc w:val="both"/>
        <w:rPr>
          <w:rFonts w:ascii="Palatino Linotype" w:hAnsi="Palatino Linotype"/>
          <w:sz w:val="24"/>
          <w:szCs w:val="24"/>
        </w:rPr>
      </w:pPr>
    </w:p>
    <w:p w14:paraId="04050FD1" w14:textId="521B38EF" w:rsidR="00C737B0" w:rsidRPr="00C737B0" w:rsidRDefault="00C737B0" w:rsidP="00C737B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513C6FEF" w14:textId="77777777" w:rsidR="00C737B0" w:rsidRDefault="00C737B0" w:rsidP="00C737B0">
      <w:pPr>
        <w:spacing w:line="240" w:lineRule="auto"/>
        <w:contextualSpacing/>
        <w:jc w:val="both"/>
        <w:rPr>
          <w:rFonts w:ascii="Palatino Linotype" w:hAnsi="Palatino Linotype"/>
          <w:sz w:val="24"/>
          <w:szCs w:val="24"/>
        </w:rPr>
      </w:pPr>
    </w:p>
    <w:p w14:paraId="169F07B5" w14:textId="77777777" w:rsidR="00C737B0" w:rsidRPr="00C737B0" w:rsidRDefault="00C737B0" w:rsidP="00C737B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DF76319" w14:textId="77777777" w:rsidR="00C737B0" w:rsidRDefault="00C737B0" w:rsidP="00C737B0">
      <w:pPr>
        <w:spacing w:line="240" w:lineRule="auto"/>
        <w:contextualSpacing/>
        <w:jc w:val="both"/>
        <w:rPr>
          <w:rFonts w:ascii="Palatino Linotype" w:hAnsi="Palatino Linotype"/>
          <w:sz w:val="24"/>
          <w:szCs w:val="24"/>
        </w:rPr>
      </w:pPr>
    </w:p>
    <w:p w14:paraId="46A1A6B3"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Que eliges a los bautizados</w:t>
      </w:r>
    </w:p>
    <w:p w14:paraId="4284FB2B"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para que anuncien alegremente el Evangelio de Cristo</w:t>
      </w:r>
    </w:p>
    <w:p w14:paraId="02A467CF" w14:textId="77777777" w:rsidR="00C737B0" w:rsidRPr="00C737B0" w:rsidRDefault="00C737B0" w:rsidP="00C737B0">
      <w:pPr>
        <w:spacing w:line="240" w:lineRule="auto"/>
        <w:ind w:left="720"/>
        <w:contextualSpacing/>
        <w:jc w:val="both"/>
        <w:rPr>
          <w:rFonts w:ascii="Palatino Linotype" w:hAnsi="Palatino Linotype"/>
          <w:sz w:val="24"/>
          <w:szCs w:val="24"/>
        </w:rPr>
      </w:pPr>
      <w:r>
        <w:rPr>
          <w:rFonts w:ascii="Palatino Linotype" w:hAnsi="Palatino Linotype"/>
          <w:sz w:val="24"/>
        </w:rPr>
        <w:t>a todas las naciones.</w:t>
      </w:r>
    </w:p>
    <w:p w14:paraId="48414270" w14:textId="77777777" w:rsidR="000B43C6" w:rsidRDefault="000B43C6" w:rsidP="00C737B0">
      <w:pPr>
        <w:spacing w:line="240" w:lineRule="auto"/>
        <w:contextualSpacing/>
        <w:jc w:val="both"/>
        <w:rPr>
          <w:rFonts w:ascii="Palatino Linotype" w:hAnsi="Palatino Linotype"/>
          <w:color w:val="FF0000"/>
          <w:sz w:val="24"/>
        </w:rPr>
      </w:pPr>
    </w:p>
    <w:p w14:paraId="782F12BD" w14:textId="0C5F8A17" w:rsidR="00C737B0" w:rsidRDefault="00C737B0" w:rsidP="00C737B0">
      <w:pPr>
        <w:spacing w:line="240" w:lineRule="auto"/>
        <w:contextualSpacing/>
        <w:jc w:val="both"/>
        <w:rPr>
          <w:rFonts w:ascii="Palatino Linotype" w:hAnsi="Palatino Linotype"/>
          <w:sz w:val="24"/>
          <w:szCs w:val="24"/>
        </w:rPr>
      </w:pPr>
      <w:r>
        <w:rPr>
          <w:rFonts w:ascii="Palatino Linotype" w:hAnsi="Palatino Linotype"/>
          <w:color w:val="FF0000"/>
          <w:sz w:val="24"/>
        </w:rPr>
        <w:lastRenderedPageBreak/>
        <w:t xml:space="preserve">Todos: </w:t>
      </w:r>
      <w:r>
        <w:rPr>
          <w:rFonts w:ascii="Palatino Linotype" w:hAnsi="Palatino Linotype"/>
          <w:sz w:val="24"/>
        </w:rPr>
        <w:t>Bendito seas por siempre, Señor.</w:t>
      </w:r>
    </w:p>
    <w:p w14:paraId="40EED2C0" w14:textId="77777777" w:rsidR="008C1DD8" w:rsidRDefault="008C1DD8" w:rsidP="00C737B0">
      <w:pPr>
        <w:spacing w:line="240" w:lineRule="auto"/>
        <w:contextualSpacing/>
        <w:jc w:val="both"/>
        <w:rPr>
          <w:rFonts w:ascii="Palatino Linotype" w:hAnsi="Palatino Linotype"/>
          <w:sz w:val="24"/>
          <w:szCs w:val="24"/>
        </w:rPr>
      </w:pPr>
    </w:p>
    <w:p w14:paraId="2517E47F" w14:textId="77777777" w:rsidR="008C1DD8" w:rsidRPr="008C1DD8" w:rsidRDefault="008C1DD8" w:rsidP="008C1DD8">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20A5A053" w14:textId="77777777" w:rsidR="008C1DD8" w:rsidRDefault="008C1DD8" w:rsidP="008C1DD8">
      <w:pPr>
        <w:spacing w:line="240" w:lineRule="auto"/>
        <w:contextualSpacing/>
        <w:jc w:val="both"/>
        <w:rPr>
          <w:rFonts w:ascii="Palatino Linotype" w:hAnsi="Palatino Linotype"/>
          <w:sz w:val="24"/>
          <w:szCs w:val="24"/>
        </w:rPr>
      </w:pPr>
    </w:p>
    <w:p w14:paraId="0D044EDF"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 xml:space="preserve">Dígnate ahora bendecir </w:t>
      </w:r>
      <w:r>
        <w:rPr>
          <w:rFonts w:ascii="Palatino Linotype" w:hAnsi="Palatino Linotype"/>
          <w:color w:val="FF0000"/>
          <w:sz w:val="24"/>
        </w:rPr>
        <w:t xml:space="preserve">+ </w:t>
      </w:r>
      <w:r>
        <w:rPr>
          <w:rFonts w:ascii="Palatino Linotype" w:hAnsi="Palatino Linotype"/>
          <w:sz w:val="24"/>
        </w:rPr>
        <w:t>esta agua,</w:t>
      </w:r>
    </w:p>
    <w:p w14:paraId="795275C2"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 xml:space="preserve">con la que van a ser bautizados tus hijos </w:t>
      </w:r>
      <w:r>
        <w:rPr>
          <w:rFonts w:ascii="Palatino Linotype" w:hAnsi="Palatino Linotype"/>
          <w:color w:val="FF0000"/>
          <w:sz w:val="24"/>
        </w:rPr>
        <w:t xml:space="preserve">(N. </w:t>
      </w:r>
      <w:r>
        <w:rPr>
          <w:rFonts w:ascii="Palatino Linotype" w:hAnsi="Palatino Linotype"/>
          <w:sz w:val="24"/>
        </w:rPr>
        <w:t xml:space="preserve">y </w:t>
      </w:r>
      <w:r>
        <w:rPr>
          <w:rFonts w:ascii="Palatino Linotype" w:hAnsi="Palatino Linotype"/>
          <w:color w:val="FF0000"/>
          <w:sz w:val="24"/>
        </w:rPr>
        <w:t>N.</w:t>
      </w:r>
      <w:r>
        <w:rPr>
          <w:rFonts w:ascii="Palatino Linotype" w:hAnsi="Palatino Linotype"/>
          <w:sz w:val="24"/>
        </w:rPr>
        <w:t>),</w:t>
      </w:r>
    </w:p>
    <w:p w14:paraId="6B7C8EE2"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a quienes has llamado al baño espiritual,</w:t>
      </w:r>
    </w:p>
    <w:p w14:paraId="2482543D"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que da la nueva vida en la fe de tu Iglesia,</w:t>
      </w:r>
    </w:p>
    <w:p w14:paraId="36E65D6F"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para que vivan eternamente.</w:t>
      </w:r>
    </w:p>
    <w:p w14:paraId="3E9B4AC9" w14:textId="77777777" w:rsidR="008C1DD8" w:rsidRPr="008C1DD8" w:rsidRDefault="008C1DD8" w:rsidP="008C1DD8">
      <w:pPr>
        <w:spacing w:line="240" w:lineRule="auto"/>
        <w:ind w:left="720"/>
        <w:contextualSpacing/>
        <w:jc w:val="both"/>
        <w:rPr>
          <w:rFonts w:ascii="Palatino Linotype" w:hAnsi="Palatino Linotype"/>
          <w:sz w:val="24"/>
          <w:szCs w:val="24"/>
        </w:rPr>
      </w:pPr>
      <w:r>
        <w:rPr>
          <w:rFonts w:ascii="Palatino Linotype" w:hAnsi="Palatino Linotype"/>
          <w:sz w:val="24"/>
        </w:rPr>
        <w:t>Por Jesucristo, nuestro Señor.</w:t>
      </w:r>
    </w:p>
    <w:p w14:paraId="6690C43A" w14:textId="77777777" w:rsidR="008C1DD8" w:rsidRDefault="008C1DD8" w:rsidP="008C1DD8">
      <w:pPr>
        <w:spacing w:line="240" w:lineRule="auto"/>
        <w:contextualSpacing/>
        <w:jc w:val="both"/>
        <w:rPr>
          <w:rFonts w:ascii="Palatino Linotype" w:hAnsi="Palatino Linotype"/>
          <w:sz w:val="24"/>
          <w:szCs w:val="24"/>
        </w:rPr>
      </w:pPr>
    </w:p>
    <w:p w14:paraId="5AC4E2A6" w14:textId="0A9E915E" w:rsidR="008C1DD8" w:rsidRDefault="008C1DD8" w:rsidP="008C1DD8">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Amén.</w:t>
      </w:r>
    </w:p>
    <w:p w14:paraId="4E37E4A1" w14:textId="77777777" w:rsidR="00AD1AC0" w:rsidRDefault="00AD1AC0" w:rsidP="008C1DD8">
      <w:pPr>
        <w:spacing w:line="240" w:lineRule="auto"/>
        <w:contextualSpacing/>
        <w:jc w:val="both"/>
        <w:rPr>
          <w:rFonts w:ascii="Palatino Linotype" w:hAnsi="Palatino Linotype"/>
          <w:sz w:val="24"/>
          <w:szCs w:val="24"/>
        </w:rPr>
      </w:pPr>
    </w:p>
    <w:p w14:paraId="514AC4A9" w14:textId="77777777" w:rsidR="00AD1AC0" w:rsidRPr="00AD1AC0" w:rsidRDefault="00AD1AC0" w:rsidP="00AD1AC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w:t>
      </w:r>
    </w:p>
    <w:p w14:paraId="3C676EDF" w14:textId="77777777" w:rsidR="00AD1AC0" w:rsidRDefault="00AD1AC0" w:rsidP="00AD1AC0">
      <w:pPr>
        <w:spacing w:line="240" w:lineRule="auto"/>
        <w:contextualSpacing/>
        <w:jc w:val="both"/>
        <w:rPr>
          <w:rFonts w:ascii="Palatino Linotype" w:hAnsi="Palatino Linotype"/>
          <w:sz w:val="24"/>
          <w:szCs w:val="24"/>
        </w:rPr>
      </w:pPr>
    </w:p>
    <w:p w14:paraId="671534EE" w14:textId="77777777" w:rsidR="00AD1AC0" w:rsidRPr="00AD1AC0" w:rsidRDefault="00AD1AC0" w:rsidP="00AD1AC0">
      <w:pPr>
        <w:spacing w:line="240" w:lineRule="auto"/>
        <w:contextualSpacing/>
        <w:jc w:val="both"/>
        <w:rPr>
          <w:rFonts w:ascii="Palatino Linotype" w:hAnsi="Palatino Linotype"/>
          <w:color w:val="FF0000"/>
          <w:sz w:val="24"/>
          <w:szCs w:val="24"/>
        </w:rPr>
      </w:pPr>
      <w:r>
        <w:rPr>
          <w:rFonts w:ascii="Palatino Linotype" w:hAnsi="Palatino Linotype"/>
          <w:sz w:val="24"/>
        </w:rPr>
        <w:t xml:space="preserve">ACCIÓN DE GRACIAS EN TIEMPO PASCUAL SOBRE EL AGUA YA BENDECIDA: </w:t>
      </w:r>
    </w:p>
    <w:p w14:paraId="339C7916" w14:textId="77777777" w:rsidR="00AD1AC0" w:rsidRPr="00AD1AC0" w:rsidRDefault="00AD1AC0" w:rsidP="00AD1AC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 frente a la fuente que contiene el agua bendita, el celebrante dice lo siguiente:</w:t>
      </w:r>
    </w:p>
    <w:p w14:paraId="14DE06AE" w14:textId="77777777" w:rsidR="00AD1AC0" w:rsidRDefault="00AD1AC0" w:rsidP="00AD1AC0">
      <w:pPr>
        <w:spacing w:line="240" w:lineRule="auto"/>
        <w:contextualSpacing/>
        <w:jc w:val="both"/>
        <w:rPr>
          <w:rFonts w:ascii="Palatino Linotype" w:hAnsi="Palatino Linotype"/>
          <w:sz w:val="24"/>
          <w:szCs w:val="24"/>
        </w:rPr>
      </w:pPr>
    </w:p>
    <w:p w14:paraId="24B2F1D7"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Bendito seas, Dios Padre todopoderoso,</w:t>
      </w:r>
    </w:p>
    <w:p w14:paraId="7FF49A85"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que creaste el agua para purificar y dar la vida.</w:t>
      </w:r>
    </w:p>
    <w:p w14:paraId="65D8E337" w14:textId="77777777" w:rsidR="00AD1AC0" w:rsidRDefault="00AD1AC0" w:rsidP="00AD1AC0">
      <w:pPr>
        <w:spacing w:line="240" w:lineRule="auto"/>
        <w:contextualSpacing/>
        <w:jc w:val="both"/>
        <w:rPr>
          <w:rFonts w:ascii="Palatino Linotype" w:hAnsi="Palatino Linotype"/>
          <w:sz w:val="24"/>
          <w:szCs w:val="24"/>
        </w:rPr>
      </w:pPr>
    </w:p>
    <w:p w14:paraId="4C919B68" w14:textId="003B6BFD" w:rsidR="00AD1AC0" w:rsidRPr="00AD1AC0" w:rsidRDefault="00AD1AC0" w:rsidP="00AD1AC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 xml:space="preserve">Bendito seas por siempre, Señor </w:t>
      </w:r>
      <w:r>
        <w:rPr>
          <w:rFonts w:ascii="Palatino Linotype" w:hAnsi="Palatino Linotype"/>
          <w:color w:val="FF0000"/>
          <w:sz w:val="24"/>
        </w:rPr>
        <w:t>(u otra aclamación apropiada)</w:t>
      </w:r>
      <w:r>
        <w:rPr>
          <w:rFonts w:ascii="Palatino Linotype" w:hAnsi="Palatino Linotype"/>
          <w:sz w:val="24"/>
        </w:rPr>
        <w:t>.</w:t>
      </w:r>
    </w:p>
    <w:p w14:paraId="0903CA3D" w14:textId="77777777" w:rsidR="00AD1AC0" w:rsidRDefault="00AD1AC0" w:rsidP="00AD1AC0">
      <w:pPr>
        <w:spacing w:line="240" w:lineRule="auto"/>
        <w:contextualSpacing/>
        <w:jc w:val="both"/>
        <w:rPr>
          <w:rFonts w:ascii="Palatino Linotype" w:hAnsi="Palatino Linotype"/>
          <w:sz w:val="24"/>
          <w:szCs w:val="24"/>
        </w:rPr>
      </w:pPr>
    </w:p>
    <w:p w14:paraId="71723763" w14:textId="77777777" w:rsidR="00AD1AC0" w:rsidRPr="00AD1AC0" w:rsidRDefault="00AD1AC0" w:rsidP="00AD1AC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5C3B7C4" w14:textId="77777777" w:rsidR="00AD1AC0" w:rsidRDefault="00AD1AC0" w:rsidP="00AD1AC0">
      <w:pPr>
        <w:spacing w:line="240" w:lineRule="auto"/>
        <w:contextualSpacing/>
        <w:jc w:val="both"/>
        <w:rPr>
          <w:rFonts w:ascii="Palatino Linotype" w:hAnsi="Palatino Linotype"/>
          <w:sz w:val="24"/>
          <w:szCs w:val="24"/>
        </w:rPr>
      </w:pPr>
    </w:p>
    <w:p w14:paraId="006DBC23"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Bendito seas, Dios Hijo único, Jesucristo,</w:t>
      </w:r>
    </w:p>
    <w:p w14:paraId="0CD74DB4"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que hiciste brotar agua y sangre de tu costado,</w:t>
      </w:r>
    </w:p>
    <w:p w14:paraId="3ACCB4B4"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para que de tu muerte y resurrección</w:t>
      </w:r>
    </w:p>
    <w:p w14:paraId="5A3D3937"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naciera la Iglesia</w:t>
      </w:r>
    </w:p>
    <w:p w14:paraId="79C8D0A3" w14:textId="77777777" w:rsidR="00AD1AC0" w:rsidRDefault="00AD1AC0" w:rsidP="00AD1AC0">
      <w:pPr>
        <w:spacing w:line="240" w:lineRule="auto"/>
        <w:contextualSpacing/>
        <w:jc w:val="both"/>
        <w:rPr>
          <w:rFonts w:ascii="Palatino Linotype" w:hAnsi="Palatino Linotype"/>
          <w:sz w:val="24"/>
          <w:szCs w:val="24"/>
        </w:rPr>
      </w:pPr>
    </w:p>
    <w:p w14:paraId="27F8FF5E" w14:textId="02AA7C2A" w:rsidR="00AD1AC0" w:rsidRPr="00AD1AC0" w:rsidRDefault="00AD1AC0" w:rsidP="00AD1AC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16698042" w14:textId="77777777" w:rsidR="00AD1AC0" w:rsidRDefault="00AD1AC0" w:rsidP="00AD1AC0">
      <w:pPr>
        <w:spacing w:line="240" w:lineRule="auto"/>
        <w:contextualSpacing/>
        <w:jc w:val="both"/>
        <w:rPr>
          <w:rFonts w:ascii="Palatino Linotype" w:hAnsi="Palatino Linotype"/>
          <w:sz w:val="24"/>
          <w:szCs w:val="24"/>
        </w:rPr>
      </w:pPr>
    </w:p>
    <w:p w14:paraId="686A25E9" w14:textId="77777777" w:rsidR="00AD1AC0" w:rsidRPr="00AD1AC0" w:rsidRDefault="00AD1AC0" w:rsidP="00AD1AC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B3D55DA" w14:textId="77777777" w:rsidR="00AD1AC0" w:rsidRDefault="00AD1AC0" w:rsidP="00AD1AC0">
      <w:pPr>
        <w:spacing w:line="240" w:lineRule="auto"/>
        <w:contextualSpacing/>
        <w:jc w:val="both"/>
        <w:rPr>
          <w:rFonts w:ascii="Palatino Linotype" w:hAnsi="Palatino Linotype"/>
          <w:sz w:val="24"/>
          <w:szCs w:val="24"/>
        </w:rPr>
      </w:pPr>
    </w:p>
    <w:p w14:paraId="0B136FDA"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Bendito seas, Dios Espíritu Santo,</w:t>
      </w:r>
    </w:p>
    <w:p w14:paraId="03B6C801"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que ungiste a Cristo cuando se bautizó en las aguas del Jordán,</w:t>
      </w:r>
    </w:p>
    <w:p w14:paraId="16237E9F" w14:textId="77777777" w:rsidR="00AD1AC0" w:rsidRPr="00AD1AC0" w:rsidRDefault="00AD1AC0" w:rsidP="00AD1AC0">
      <w:pPr>
        <w:spacing w:line="240" w:lineRule="auto"/>
        <w:ind w:left="720"/>
        <w:contextualSpacing/>
        <w:jc w:val="both"/>
        <w:rPr>
          <w:rFonts w:ascii="Palatino Linotype" w:hAnsi="Palatino Linotype"/>
          <w:sz w:val="24"/>
          <w:szCs w:val="24"/>
        </w:rPr>
      </w:pPr>
      <w:r>
        <w:rPr>
          <w:rFonts w:ascii="Palatino Linotype" w:hAnsi="Palatino Linotype"/>
          <w:sz w:val="24"/>
        </w:rPr>
        <w:t>para que todos fuéramos bautizados en ti.</w:t>
      </w:r>
    </w:p>
    <w:p w14:paraId="6ABD4C56" w14:textId="77777777" w:rsidR="00AD1AC0" w:rsidRDefault="00AD1AC0" w:rsidP="00AD1AC0">
      <w:pPr>
        <w:spacing w:line="240" w:lineRule="auto"/>
        <w:contextualSpacing/>
        <w:jc w:val="both"/>
        <w:rPr>
          <w:rFonts w:ascii="Palatino Linotype" w:hAnsi="Palatino Linotype"/>
          <w:sz w:val="24"/>
          <w:szCs w:val="24"/>
        </w:rPr>
      </w:pPr>
    </w:p>
    <w:p w14:paraId="7B267061" w14:textId="616A1406" w:rsidR="00AD1AC0" w:rsidRDefault="00AD1AC0" w:rsidP="00AD1AC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0CB24415" w14:textId="77777777" w:rsidR="00BC7D22" w:rsidRDefault="00BC7D22" w:rsidP="00AD1AC0">
      <w:pPr>
        <w:spacing w:line="240" w:lineRule="auto"/>
        <w:contextualSpacing/>
        <w:jc w:val="both"/>
        <w:rPr>
          <w:rFonts w:ascii="Palatino Linotype" w:hAnsi="Palatino Linotype"/>
          <w:sz w:val="24"/>
          <w:szCs w:val="24"/>
        </w:rPr>
      </w:pPr>
    </w:p>
    <w:p w14:paraId="2DEAA36F"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Celebrante:</w:t>
      </w:r>
    </w:p>
    <w:p w14:paraId="1D8CAFF2" w14:textId="77777777" w:rsidR="00E742DB" w:rsidRDefault="00E742DB" w:rsidP="00E742DB">
      <w:pPr>
        <w:spacing w:line="240" w:lineRule="auto"/>
        <w:contextualSpacing/>
        <w:jc w:val="both"/>
        <w:rPr>
          <w:rFonts w:ascii="Palatino Linotype" w:hAnsi="Palatino Linotype"/>
          <w:sz w:val="24"/>
          <w:szCs w:val="24"/>
        </w:rPr>
      </w:pPr>
    </w:p>
    <w:p w14:paraId="3946897E" w14:textId="77777777" w:rsidR="00E742DB" w:rsidRPr="00E742DB" w:rsidRDefault="00E742DB" w:rsidP="000B43C6">
      <w:pPr>
        <w:spacing w:line="240" w:lineRule="auto"/>
        <w:ind w:left="720"/>
        <w:contextualSpacing/>
        <w:rPr>
          <w:rFonts w:ascii="Palatino Linotype" w:hAnsi="Palatino Linotype"/>
          <w:sz w:val="24"/>
          <w:szCs w:val="24"/>
        </w:rPr>
      </w:pPr>
      <w:r>
        <w:rPr>
          <w:rFonts w:ascii="Palatino Linotype" w:hAnsi="Palatino Linotype"/>
          <w:sz w:val="24"/>
        </w:rPr>
        <w:t>Por el misterio de esta agua bendita,</w:t>
      </w:r>
    </w:p>
    <w:p w14:paraId="6215718D" w14:textId="77777777" w:rsidR="00E742DB" w:rsidRPr="00E742DB" w:rsidRDefault="00E742DB" w:rsidP="000B43C6">
      <w:pPr>
        <w:spacing w:line="240" w:lineRule="auto"/>
        <w:ind w:left="720"/>
        <w:contextualSpacing/>
        <w:rPr>
          <w:rFonts w:ascii="Palatino Linotype" w:hAnsi="Palatino Linotype"/>
          <w:sz w:val="24"/>
          <w:szCs w:val="24"/>
        </w:rPr>
      </w:pPr>
      <w:r>
        <w:rPr>
          <w:rFonts w:ascii="Palatino Linotype" w:hAnsi="Palatino Linotype"/>
          <w:sz w:val="24"/>
        </w:rPr>
        <w:t xml:space="preserve">dígnate admitir al nuevo nacimiento espiritual </w:t>
      </w:r>
      <w:r>
        <w:rPr>
          <w:rFonts w:ascii="Palatino Linotype" w:hAnsi="Palatino Linotype"/>
          <w:sz w:val="24"/>
        </w:rPr>
        <w:br/>
        <w:t>a tus hijos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 y a tus hijas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w:t>
      </w:r>
    </w:p>
    <w:p w14:paraId="6BB212B3" w14:textId="77777777" w:rsidR="00E742DB" w:rsidRPr="00E742DB" w:rsidRDefault="00E742DB" w:rsidP="000B43C6">
      <w:pPr>
        <w:spacing w:line="240" w:lineRule="auto"/>
        <w:ind w:left="720"/>
        <w:contextualSpacing/>
        <w:rPr>
          <w:rFonts w:ascii="Palatino Linotype" w:hAnsi="Palatino Linotype"/>
          <w:sz w:val="24"/>
          <w:szCs w:val="24"/>
        </w:rPr>
      </w:pPr>
      <w:r>
        <w:rPr>
          <w:rFonts w:ascii="Palatino Linotype" w:hAnsi="Palatino Linotype"/>
          <w:sz w:val="24"/>
        </w:rPr>
        <w:t>a quienes has llamado a este baño</w:t>
      </w:r>
      <w:r>
        <w:rPr>
          <w:rFonts w:ascii="Palatino Linotype" w:hAnsi="Palatino Linotype"/>
          <w:sz w:val="24"/>
        </w:rPr>
        <w:br/>
        <w:t>en el que se administra la fe de la Iglesia,</w:t>
      </w:r>
    </w:p>
    <w:p w14:paraId="29844D1F" w14:textId="77777777" w:rsidR="00E742DB" w:rsidRPr="00E742DB" w:rsidRDefault="00E742DB" w:rsidP="000B43C6">
      <w:pPr>
        <w:spacing w:line="240" w:lineRule="auto"/>
        <w:ind w:left="720"/>
        <w:contextualSpacing/>
        <w:rPr>
          <w:rFonts w:ascii="Palatino Linotype" w:hAnsi="Palatino Linotype"/>
          <w:sz w:val="24"/>
          <w:szCs w:val="24"/>
        </w:rPr>
      </w:pPr>
      <w:r>
        <w:rPr>
          <w:rFonts w:ascii="Palatino Linotype" w:hAnsi="Palatino Linotype"/>
          <w:sz w:val="24"/>
        </w:rPr>
        <w:t>para que posean la vida eterna.</w:t>
      </w:r>
    </w:p>
    <w:p w14:paraId="538F6DE9" w14:textId="77777777" w:rsidR="00E742DB" w:rsidRPr="00E742DB" w:rsidRDefault="00E742DB" w:rsidP="000B43C6">
      <w:pPr>
        <w:spacing w:line="240" w:lineRule="auto"/>
        <w:ind w:left="720"/>
        <w:contextualSpacing/>
        <w:rPr>
          <w:rFonts w:ascii="Palatino Linotype" w:hAnsi="Palatino Linotype"/>
          <w:sz w:val="24"/>
          <w:szCs w:val="24"/>
        </w:rPr>
      </w:pPr>
      <w:r>
        <w:rPr>
          <w:rFonts w:ascii="Palatino Linotype" w:hAnsi="Palatino Linotype"/>
          <w:sz w:val="24"/>
        </w:rPr>
        <w:t>Por Jesucristo, nuestro Señor.</w:t>
      </w:r>
    </w:p>
    <w:p w14:paraId="407860B5" w14:textId="77777777" w:rsidR="00E742DB" w:rsidRDefault="00E742DB" w:rsidP="00E742DB">
      <w:pPr>
        <w:spacing w:line="240" w:lineRule="auto"/>
        <w:contextualSpacing/>
        <w:jc w:val="both"/>
        <w:rPr>
          <w:rFonts w:ascii="Palatino Linotype" w:hAnsi="Palatino Linotype"/>
          <w:sz w:val="24"/>
          <w:szCs w:val="24"/>
        </w:rPr>
      </w:pPr>
    </w:p>
    <w:p w14:paraId="6522CA28" w14:textId="77777777" w:rsidR="00E742DB" w:rsidRDefault="00E742DB" w:rsidP="00E742D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b/>
        <w:t>Amén.</w:t>
      </w:r>
    </w:p>
    <w:p w14:paraId="02B24889" w14:textId="77777777" w:rsidR="00E742DB" w:rsidRDefault="00E742DB" w:rsidP="00E742DB">
      <w:pPr>
        <w:spacing w:line="240" w:lineRule="auto"/>
        <w:contextualSpacing/>
        <w:jc w:val="both"/>
        <w:rPr>
          <w:rFonts w:ascii="Palatino Linotype" w:hAnsi="Palatino Linotype"/>
          <w:sz w:val="24"/>
          <w:szCs w:val="24"/>
        </w:rPr>
      </w:pPr>
    </w:p>
    <w:p w14:paraId="0C9567BF"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w:t>
      </w:r>
    </w:p>
    <w:p w14:paraId="5AB9B1CD" w14:textId="77777777" w:rsidR="00E742DB" w:rsidRDefault="00E742DB" w:rsidP="00E742DB">
      <w:pPr>
        <w:spacing w:line="240" w:lineRule="auto"/>
        <w:contextualSpacing/>
        <w:jc w:val="both"/>
        <w:rPr>
          <w:rFonts w:ascii="Palatino Linotype" w:hAnsi="Palatino Linotype"/>
          <w:sz w:val="24"/>
          <w:szCs w:val="24"/>
        </w:rPr>
      </w:pPr>
    </w:p>
    <w:p w14:paraId="20E6E4C6"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sz w:val="24"/>
        </w:rPr>
        <w:t xml:space="preserve">ACCIÓN DE GRACIAS EN TIEMPO PASCUAL SOBRE EL AGUA YA BENDECIDA: </w:t>
      </w:r>
    </w:p>
    <w:p w14:paraId="54E34C48"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 frente a la fuente que contiene el agua bendita, el celebrante dice lo siguiente:</w:t>
      </w:r>
    </w:p>
    <w:p w14:paraId="2EF24385" w14:textId="77777777" w:rsidR="00E742DB" w:rsidRDefault="00E742DB" w:rsidP="00E742DB">
      <w:pPr>
        <w:spacing w:line="240" w:lineRule="auto"/>
        <w:contextualSpacing/>
        <w:jc w:val="both"/>
        <w:rPr>
          <w:rFonts w:ascii="Palatino Linotype" w:hAnsi="Palatino Linotype"/>
          <w:sz w:val="24"/>
          <w:szCs w:val="24"/>
        </w:rPr>
      </w:pPr>
    </w:p>
    <w:p w14:paraId="1F15053C"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Padre clementísimo,</w:t>
      </w:r>
    </w:p>
    <w:p w14:paraId="04767FF4"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porque has hecho brotar en nosotros</w:t>
      </w:r>
    </w:p>
    <w:p w14:paraId="51176D1C"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la nueva vida de hijos tuyos,</w:t>
      </w:r>
    </w:p>
    <w:p w14:paraId="0AC1B13A"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que mana de la fuente bautismal.</w:t>
      </w:r>
    </w:p>
    <w:p w14:paraId="43B8C0AF" w14:textId="77777777" w:rsidR="00E742DB" w:rsidRDefault="00E742DB" w:rsidP="00E742DB">
      <w:pPr>
        <w:spacing w:line="240" w:lineRule="auto"/>
        <w:contextualSpacing/>
        <w:jc w:val="both"/>
        <w:rPr>
          <w:rFonts w:ascii="Palatino Linotype" w:hAnsi="Palatino Linotype"/>
          <w:sz w:val="24"/>
          <w:szCs w:val="24"/>
        </w:rPr>
      </w:pPr>
    </w:p>
    <w:p w14:paraId="21C4BF69" w14:textId="3D8F1E4F" w:rsidR="00E742DB" w:rsidRPr="00E742DB" w:rsidRDefault="00E742DB" w:rsidP="00E742D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 xml:space="preserve">Bendito seas por siempre, Señor </w:t>
      </w:r>
      <w:r>
        <w:rPr>
          <w:rFonts w:ascii="Palatino Linotype" w:hAnsi="Palatino Linotype"/>
          <w:color w:val="FF0000"/>
          <w:sz w:val="24"/>
        </w:rPr>
        <w:t>(u otra aclamación apropiada)</w:t>
      </w:r>
      <w:r>
        <w:rPr>
          <w:rFonts w:ascii="Palatino Linotype" w:hAnsi="Palatino Linotype"/>
          <w:sz w:val="24"/>
        </w:rPr>
        <w:t>.</w:t>
      </w:r>
    </w:p>
    <w:p w14:paraId="13EFDDB6" w14:textId="77777777" w:rsidR="00E742DB" w:rsidRDefault="00E742DB" w:rsidP="00E742DB">
      <w:pPr>
        <w:spacing w:line="240" w:lineRule="auto"/>
        <w:contextualSpacing/>
        <w:jc w:val="both"/>
        <w:rPr>
          <w:rFonts w:ascii="Palatino Linotype" w:hAnsi="Palatino Linotype"/>
          <w:sz w:val="24"/>
          <w:szCs w:val="24"/>
        </w:rPr>
      </w:pPr>
    </w:p>
    <w:p w14:paraId="74195C4A"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0BF68689" w14:textId="77777777" w:rsidR="00E742DB" w:rsidRDefault="00E742DB" w:rsidP="00E742DB">
      <w:pPr>
        <w:spacing w:line="240" w:lineRule="auto"/>
        <w:contextualSpacing/>
        <w:jc w:val="both"/>
        <w:rPr>
          <w:rFonts w:ascii="Palatino Linotype" w:hAnsi="Palatino Linotype"/>
          <w:sz w:val="24"/>
          <w:szCs w:val="24"/>
        </w:rPr>
      </w:pPr>
    </w:p>
    <w:p w14:paraId="0B93EECB"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Que por el agua y el Espíritu Santo,</w:t>
      </w:r>
    </w:p>
    <w:p w14:paraId="453C9DFD"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unes en un solo pueblo</w:t>
      </w:r>
    </w:p>
    <w:p w14:paraId="4185CE3F"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a todos los que son bautizados en tu Hijo Jesucristo.</w:t>
      </w:r>
    </w:p>
    <w:p w14:paraId="7B203BEF" w14:textId="77777777" w:rsidR="000B43C6" w:rsidRDefault="000B43C6" w:rsidP="000B43C6">
      <w:pPr>
        <w:spacing w:line="240" w:lineRule="auto"/>
        <w:contextualSpacing/>
        <w:jc w:val="both"/>
        <w:rPr>
          <w:rFonts w:ascii="Palatino Linotype" w:hAnsi="Palatino Linotype"/>
          <w:sz w:val="24"/>
        </w:rPr>
      </w:pPr>
    </w:p>
    <w:p w14:paraId="454630D6" w14:textId="368A8515" w:rsidR="00E742DB" w:rsidRPr="00E742DB" w:rsidRDefault="00E742DB" w:rsidP="000B43C6">
      <w:pPr>
        <w:spacing w:line="240" w:lineRule="auto"/>
        <w:contextualSpacing/>
        <w:jc w:val="both"/>
        <w:rPr>
          <w:rFonts w:ascii="Palatino Linotype" w:hAnsi="Palatino Linotype"/>
          <w:sz w:val="24"/>
          <w:szCs w:val="24"/>
        </w:rPr>
      </w:pPr>
      <w:r w:rsidRPr="000B43C6">
        <w:rPr>
          <w:rFonts w:ascii="Palatino Linotype" w:hAnsi="Palatino Linotype"/>
          <w:color w:val="FF0000"/>
          <w:sz w:val="24"/>
        </w:rPr>
        <w:t xml:space="preserve">Todos: </w:t>
      </w:r>
      <w:r>
        <w:rPr>
          <w:rFonts w:ascii="Palatino Linotype" w:hAnsi="Palatino Linotype"/>
          <w:sz w:val="24"/>
        </w:rPr>
        <w:t>Bendito seas por siempre, Señor.</w:t>
      </w:r>
    </w:p>
    <w:p w14:paraId="30CC5570" w14:textId="77777777" w:rsidR="00E742DB" w:rsidRDefault="00E742DB" w:rsidP="00E742DB">
      <w:pPr>
        <w:spacing w:line="240" w:lineRule="auto"/>
        <w:contextualSpacing/>
        <w:jc w:val="both"/>
        <w:rPr>
          <w:rFonts w:ascii="Palatino Linotype" w:hAnsi="Palatino Linotype"/>
          <w:sz w:val="24"/>
          <w:szCs w:val="24"/>
        </w:rPr>
      </w:pPr>
    </w:p>
    <w:p w14:paraId="29F67F68" w14:textId="77777777" w:rsidR="00E742DB" w:rsidRPr="00E742DB" w:rsidRDefault="00E742DB" w:rsidP="00E742D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70828AD3" w14:textId="77777777" w:rsidR="00E742DB" w:rsidRDefault="00E742DB" w:rsidP="00E742DB">
      <w:pPr>
        <w:spacing w:line="240" w:lineRule="auto"/>
        <w:contextualSpacing/>
        <w:jc w:val="both"/>
        <w:rPr>
          <w:rFonts w:ascii="Palatino Linotype" w:hAnsi="Palatino Linotype"/>
          <w:sz w:val="24"/>
          <w:szCs w:val="24"/>
        </w:rPr>
      </w:pPr>
    </w:p>
    <w:p w14:paraId="5B14BCE2"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Que nos haces libres, por el Espíritu de tu amor</w:t>
      </w:r>
    </w:p>
    <w:p w14:paraId="459F0A3C"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que infundes en nuestros corazones</w:t>
      </w:r>
    </w:p>
    <w:p w14:paraId="01587B5D" w14:textId="77777777" w:rsidR="00E742DB" w:rsidRPr="00E742DB" w:rsidRDefault="00E742DB" w:rsidP="00E742DB">
      <w:pPr>
        <w:spacing w:line="240" w:lineRule="auto"/>
        <w:ind w:left="720"/>
        <w:contextualSpacing/>
        <w:jc w:val="both"/>
        <w:rPr>
          <w:rFonts w:ascii="Palatino Linotype" w:hAnsi="Palatino Linotype"/>
          <w:sz w:val="24"/>
          <w:szCs w:val="24"/>
        </w:rPr>
      </w:pPr>
      <w:r>
        <w:rPr>
          <w:rFonts w:ascii="Palatino Linotype" w:hAnsi="Palatino Linotype"/>
          <w:sz w:val="24"/>
        </w:rPr>
        <w:t>para que gocemos de tu paz.</w:t>
      </w:r>
    </w:p>
    <w:p w14:paraId="3A8150EA" w14:textId="77777777" w:rsidR="00E742DB" w:rsidRDefault="00E742DB" w:rsidP="00E742DB">
      <w:pPr>
        <w:spacing w:line="240" w:lineRule="auto"/>
        <w:contextualSpacing/>
        <w:jc w:val="both"/>
        <w:rPr>
          <w:rFonts w:ascii="Palatino Linotype" w:hAnsi="Palatino Linotype"/>
          <w:sz w:val="24"/>
          <w:szCs w:val="24"/>
        </w:rPr>
      </w:pPr>
    </w:p>
    <w:p w14:paraId="0E09E858" w14:textId="1EA840B4" w:rsidR="00E742DB" w:rsidRDefault="00E742DB" w:rsidP="00E742DB">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Bendito seas por siempre, Señor.</w:t>
      </w:r>
    </w:p>
    <w:p w14:paraId="2D2333EA" w14:textId="77777777" w:rsidR="00F2367B" w:rsidRDefault="00F2367B" w:rsidP="00E742DB">
      <w:pPr>
        <w:spacing w:line="240" w:lineRule="auto"/>
        <w:contextualSpacing/>
        <w:jc w:val="both"/>
        <w:rPr>
          <w:rFonts w:ascii="Palatino Linotype" w:hAnsi="Palatino Linotype"/>
          <w:sz w:val="24"/>
          <w:szCs w:val="24"/>
        </w:rPr>
      </w:pPr>
    </w:p>
    <w:p w14:paraId="3A8B5779" w14:textId="77777777" w:rsidR="00F2367B" w:rsidRDefault="00F2367B" w:rsidP="00F2367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Celebrante:</w:t>
      </w:r>
    </w:p>
    <w:p w14:paraId="0EA79108" w14:textId="77777777" w:rsidR="00F2367B" w:rsidRPr="00F2367B" w:rsidRDefault="00F2367B" w:rsidP="00F2367B">
      <w:pPr>
        <w:spacing w:line="240" w:lineRule="auto"/>
        <w:contextualSpacing/>
        <w:jc w:val="both"/>
        <w:rPr>
          <w:rFonts w:ascii="Palatino Linotype" w:hAnsi="Palatino Linotype"/>
          <w:color w:val="FF0000"/>
          <w:sz w:val="24"/>
          <w:szCs w:val="24"/>
        </w:rPr>
      </w:pPr>
    </w:p>
    <w:p w14:paraId="4D738BBD" w14:textId="77777777" w:rsidR="00F2367B" w:rsidRPr="00F2367B" w:rsidRDefault="00F2367B" w:rsidP="00F2367B">
      <w:pPr>
        <w:spacing w:line="240" w:lineRule="auto"/>
        <w:ind w:left="720"/>
        <w:contextualSpacing/>
        <w:jc w:val="both"/>
        <w:rPr>
          <w:rFonts w:ascii="Palatino Linotype" w:hAnsi="Palatino Linotype"/>
          <w:sz w:val="24"/>
          <w:szCs w:val="24"/>
        </w:rPr>
      </w:pPr>
      <w:r>
        <w:rPr>
          <w:rFonts w:ascii="Palatino Linotype" w:hAnsi="Palatino Linotype"/>
          <w:sz w:val="24"/>
        </w:rPr>
        <w:t>Que eliges a los bautizados</w:t>
      </w:r>
    </w:p>
    <w:p w14:paraId="64C4B576" w14:textId="77777777" w:rsidR="00F2367B" w:rsidRPr="00F2367B" w:rsidRDefault="00F2367B" w:rsidP="00F2367B">
      <w:pPr>
        <w:spacing w:line="240" w:lineRule="auto"/>
        <w:ind w:left="720"/>
        <w:contextualSpacing/>
        <w:jc w:val="both"/>
        <w:rPr>
          <w:rFonts w:ascii="Palatino Linotype" w:hAnsi="Palatino Linotype"/>
          <w:sz w:val="24"/>
          <w:szCs w:val="24"/>
        </w:rPr>
      </w:pPr>
      <w:r>
        <w:rPr>
          <w:rFonts w:ascii="Palatino Linotype" w:hAnsi="Palatino Linotype"/>
          <w:sz w:val="24"/>
        </w:rPr>
        <w:t>para que anuncien alegremente el Evangelio de Cristo</w:t>
      </w:r>
    </w:p>
    <w:p w14:paraId="69726DF8" w14:textId="77777777" w:rsidR="00F2367B" w:rsidRPr="00F2367B" w:rsidRDefault="00F2367B" w:rsidP="00F2367B">
      <w:pPr>
        <w:spacing w:line="240" w:lineRule="auto"/>
        <w:ind w:left="720"/>
        <w:contextualSpacing/>
        <w:jc w:val="both"/>
        <w:rPr>
          <w:rFonts w:ascii="Palatino Linotype" w:hAnsi="Palatino Linotype"/>
          <w:sz w:val="24"/>
          <w:szCs w:val="24"/>
        </w:rPr>
      </w:pPr>
      <w:r>
        <w:rPr>
          <w:rFonts w:ascii="Palatino Linotype" w:hAnsi="Palatino Linotype"/>
          <w:sz w:val="24"/>
        </w:rPr>
        <w:t>a todas las naciones.</w:t>
      </w:r>
    </w:p>
    <w:p w14:paraId="65F1B7D4" w14:textId="77777777" w:rsidR="00F2367B" w:rsidRDefault="00F2367B" w:rsidP="00F2367B">
      <w:pPr>
        <w:spacing w:line="240" w:lineRule="auto"/>
        <w:contextualSpacing/>
        <w:jc w:val="both"/>
        <w:rPr>
          <w:rFonts w:ascii="Palatino Linotype" w:hAnsi="Palatino Linotype"/>
          <w:sz w:val="24"/>
          <w:szCs w:val="24"/>
        </w:rPr>
      </w:pPr>
    </w:p>
    <w:p w14:paraId="05264012" w14:textId="37C6FD0D" w:rsidR="00F2367B" w:rsidRPr="00F2367B" w:rsidRDefault="00F2367B" w:rsidP="00F2367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Bendito seas por siempre, Señor.</w:t>
      </w:r>
    </w:p>
    <w:p w14:paraId="2774B647" w14:textId="77777777" w:rsidR="00F2367B" w:rsidRDefault="00F2367B" w:rsidP="00F2367B">
      <w:pPr>
        <w:spacing w:line="240" w:lineRule="auto"/>
        <w:contextualSpacing/>
        <w:jc w:val="both"/>
        <w:rPr>
          <w:rFonts w:ascii="Palatino Linotype" w:hAnsi="Palatino Linotype"/>
          <w:sz w:val="24"/>
          <w:szCs w:val="24"/>
        </w:rPr>
      </w:pPr>
    </w:p>
    <w:p w14:paraId="43817D10" w14:textId="77777777" w:rsidR="00F2367B" w:rsidRPr="00F2367B" w:rsidRDefault="00F2367B" w:rsidP="00F2367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59A79C4A" w14:textId="77777777" w:rsidR="00F2367B" w:rsidRDefault="00F2367B" w:rsidP="00F2367B">
      <w:pPr>
        <w:spacing w:line="240" w:lineRule="auto"/>
        <w:contextualSpacing/>
        <w:jc w:val="both"/>
        <w:rPr>
          <w:rFonts w:ascii="Palatino Linotype" w:hAnsi="Palatino Linotype"/>
          <w:sz w:val="24"/>
          <w:szCs w:val="24"/>
        </w:rPr>
      </w:pPr>
    </w:p>
    <w:p w14:paraId="0E2395AF" w14:textId="77777777" w:rsidR="00F2367B" w:rsidRPr="00F2367B" w:rsidRDefault="00F2367B" w:rsidP="000B43C6">
      <w:pPr>
        <w:spacing w:line="240" w:lineRule="auto"/>
        <w:ind w:left="720"/>
        <w:contextualSpacing/>
        <w:rPr>
          <w:rFonts w:ascii="Palatino Linotype" w:hAnsi="Palatino Linotype"/>
          <w:sz w:val="24"/>
          <w:szCs w:val="24"/>
        </w:rPr>
      </w:pPr>
      <w:r>
        <w:rPr>
          <w:rFonts w:ascii="Palatino Linotype" w:hAnsi="Palatino Linotype"/>
          <w:sz w:val="24"/>
        </w:rPr>
        <w:t>Por el misterio de esta agua bendecida,</w:t>
      </w:r>
    </w:p>
    <w:p w14:paraId="0632030A" w14:textId="77777777" w:rsidR="00F2367B" w:rsidRPr="00F2367B" w:rsidRDefault="00F2367B" w:rsidP="000B43C6">
      <w:pPr>
        <w:spacing w:line="240" w:lineRule="auto"/>
        <w:ind w:left="720"/>
        <w:contextualSpacing/>
        <w:rPr>
          <w:rFonts w:ascii="Palatino Linotype" w:hAnsi="Palatino Linotype"/>
          <w:sz w:val="24"/>
          <w:szCs w:val="24"/>
        </w:rPr>
      </w:pPr>
      <w:r>
        <w:rPr>
          <w:rFonts w:ascii="Palatino Linotype" w:hAnsi="Palatino Linotype"/>
          <w:sz w:val="24"/>
        </w:rPr>
        <w:t>haz renacer espiritualmente a tus hijos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 y a tus hijas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w:t>
      </w:r>
    </w:p>
    <w:p w14:paraId="47AB4D68" w14:textId="77777777" w:rsidR="00F2367B" w:rsidRPr="00F2367B" w:rsidRDefault="00F2367B" w:rsidP="000B43C6">
      <w:pPr>
        <w:spacing w:line="240" w:lineRule="auto"/>
        <w:ind w:left="720"/>
        <w:contextualSpacing/>
        <w:rPr>
          <w:rFonts w:ascii="Palatino Linotype" w:hAnsi="Palatino Linotype"/>
          <w:sz w:val="24"/>
          <w:szCs w:val="24"/>
        </w:rPr>
      </w:pPr>
      <w:r>
        <w:rPr>
          <w:rFonts w:ascii="Palatino Linotype" w:hAnsi="Palatino Linotype"/>
          <w:sz w:val="24"/>
        </w:rPr>
        <w:t>a quienes has llamado a este baño</w:t>
      </w:r>
      <w:r>
        <w:rPr>
          <w:rFonts w:ascii="Palatino Linotype" w:hAnsi="Palatino Linotype"/>
          <w:sz w:val="24"/>
        </w:rPr>
        <w:br/>
        <w:t>que se da en la fe de la Iglesia,</w:t>
      </w:r>
    </w:p>
    <w:p w14:paraId="11C56028" w14:textId="77777777" w:rsidR="00F2367B" w:rsidRPr="00F2367B" w:rsidRDefault="00F2367B" w:rsidP="000B43C6">
      <w:pPr>
        <w:spacing w:line="240" w:lineRule="auto"/>
        <w:ind w:left="720"/>
        <w:contextualSpacing/>
        <w:rPr>
          <w:rFonts w:ascii="Palatino Linotype" w:hAnsi="Palatino Linotype"/>
          <w:sz w:val="24"/>
          <w:szCs w:val="24"/>
        </w:rPr>
      </w:pPr>
      <w:r>
        <w:rPr>
          <w:rFonts w:ascii="Palatino Linotype" w:hAnsi="Palatino Linotype"/>
          <w:sz w:val="24"/>
        </w:rPr>
        <w:t>para que posean la vida eterna.</w:t>
      </w:r>
    </w:p>
    <w:p w14:paraId="5C069C0C" w14:textId="77777777" w:rsidR="00F2367B" w:rsidRPr="00F2367B" w:rsidRDefault="00F2367B" w:rsidP="000B43C6">
      <w:pPr>
        <w:spacing w:line="240" w:lineRule="auto"/>
        <w:ind w:left="720"/>
        <w:contextualSpacing/>
        <w:rPr>
          <w:rFonts w:ascii="Palatino Linotype" w:hAnsi="Palatino Linotype"/>
          <w:sz w:val="24"/>
          <w:szCs w:val="24"/>
        </w:rPr>
      </w:pPr>
      <w:r>
        <w:rPr>
          <w:rFonts w:ascii="Palatino Linotype" w:hAnsi="Palatino Linotype"/>
          <w:sz w:val="24"/>
        </w:rPr>
        <w:t>Por Jesucristo, nuestro Señor.</w:t>
      </w:r>
    </w:p>
    <w:p w14:paraId="049D5713" w14:textId="77777777" w:rsidR="00F2367B" w:rsidRDefault="00F2367B" w:rsidP="00F2367B">
      <w:pPr>
        <w:spacing w:line="240" w:lineRule="auto"/>
        <w:contextualSpacing/>
        <w:jc w:val="both"/>
        <w:rPr>
          <w:rFonts w:ascii="Palatino Linotype" w:hAnsi="Palatino Linotype"/>
          <w:sz w:val="24"/>
          <w:szCs w:val="24"/>
        </w:rPr>
      </w:pPr>
    </w:p>
    <w:p w14:paraId="232217CC" w14:textId="29546181" w:rsidR="00F2367B" w:rsidRDefault="00F2367B" w:rsidP="00F2367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Amén.</w:t>
      </w:r>
    </w:p>
    <w:p w14:paraId="6DF7A0CF" w14:textId="77777777" w:rsidR="00FD52F9" w:rsidRDefault="00FD52F9" w:rsidP="00F2367B">
      <w:pPr>
        <w:spacing w:line="240" w:lineRule="auto"/>
        <w:contextualSpacing/>
        <w:jc w:val="both"/>
        <w:rPr>
          <w:rFonts w:ascii="Palatino Linotype" w:hAnsi="Palatino Linotype"/>
          <w:sz w:val="24"/>
          <w:szCs w:val="24"/>
        </w:rPr>
      </w:pPr>
    </w:p>
    <w:p w14:paraId="4FE10BC7" w14:textId="77777777" w:rsidR="00FD52F9" w:rsidRPr="00BC7D22" w:rsidRDefault="00FD52F9" w:rsidP="00FD52F9">
      <w:pPr>
        <w:spacing w:line="240" w:lineRule="auto"/>
        <w:contextualSpacing/>
        <w:jc w:val="both"/>
        <w:rPr>
          <w:rFonts w:ascii="Palatino Linotype" w:hAnsi="Palatino Linotype"/>
          <w:sz w:val="24"/>
          <w:szCs w:val="24"/>
        </w:rPr>
      </w:pPr>
      <w:r>
        <w:rPr>
          <w:rFonts w:ascii="Palatino Linotype" w:hAnsi="Palatino Linotype"/>
          <w:sz w:val="24"/>
        </w:rPr>
        <w:t>PROFESIÓN DE FE</w:t>
      </w:r>
    </w:p>
    <w:p w14:paraId="078D9E66" w14:textId="77777777" w:rsidR="00FD52F9" w:rsidRPr="00FD52F9" w:rsidRDefault="00FD52F9" w:rsidP="00FD52F9">
      <w:pPr>
        <w:spacing w:line="240" w:lineRule="auto"/>
        <w:contextualSpacing/>
        <w:jc w:val="both"/>
        <w:rPr>
          <w:rFonts w:ascii="Palatino Linotype" w:hAnsi="Palatino Linotype"/>
          <w:b/>
          <w:bCs/>
          <w:sz w:val="24"/>
          <w:szCs w:val="24"/>
        </w:rPr>
      </w:pPr>
    </w:p>
    <w:p w14:paraId="5F025F02" w14:textId="77777777" w:rsidR="00FD52F9" w:rsidRPr="00FD52F9" w:rsidRDefault="00FD52F9" w:rsidP="00FD52F9">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223. </w:t>
      </w:r>
      <w:r>
        <w:rPr>
          <w:rFonts w:ascii="Palatino Linotype" w:hAnsi="Palatino Linotype"/>
          <w:color w:val="FF0000"/>
          <w:sz w:val="24"/>
        </w:rPr>
        <w:t>Después de la bendición del agua (o de la oración de acción de gracias), el celebrante continúa con la Profesión de fe, la cual incluye la renuncia al pecado y la profesión misma.</w:t>
      </w:r>
    </w:p>
    <w:p w14:paraId="7903B327" w14:textId="77777777" w:rsidR="00FD52F9" w:rsidRPr="00FD52F9" w:rsidRDefault="00FD52F9" w:rsidP="00FD52F9">
      <w:pPr>
        <w:spacing w:line="240" w:lineRule="auto"/>
        <w:contextualSpacing/>
        <w:jc w:val="both"/>
        <w:rPr>
          <w:rFonts w:ascii="Palatino Linotype" w:hAnsi="Palatino Linotype"/>
          <w:sz w:val="24"/>
          <w:szCs w:val="24"/>
        </w:rPr>
      </w:pPr>
    </w:p>
    <w:p w14:paraId="1DFCE0CC" w14:textId="77777777" w:rsidR="00FD52F9" w:rsidRPr="00BC7D22" w:rsidRDefault="00FD52F9" w:rsidP="00FD52F9">
      <w:pPr>
        <w:spacing w:line="240" w:lineRule="auto"/>
        <w:contextualSpacing/>
        <w:jc w:val="both"/>
        <w:rPr>
          <w:rFonts w:ascii="Palatino Linotype" w:hAnsi="Palatino Linotype"/>
          <w:sz w:val="24"/>
          <w:szCs w:val="24"/>
        </w:rPr>
      </w:pPr>
      <w:r>
        <w:rPr>
          <w:rFonts w:ascii="Palatino Linotype" w:hAnsi="Palatino Linotype"/>
          <w:sz w:val="24"/>
        </w:rPr>
        <w:t>RENUNCIA AL PECADO</w:t>
      </w:r>
    </w:p>
    <w:p w14:paraId="0948AEE1" w14:textId="77777777" w:rsidR="00FD52F9" w:rsidRPr="00FD52F9" w:rsidRDefault="00FD52F9" w:rsidP="00FD52F9">
      <w:pPr>
        <w:spacing w:line="240" w:lineRule="auto"/>
        <w:contextualSpacing/>
        <w:jc w:val="both"/>
        <w:rPr>
          <w:rFonts w:ascii="Palatino Linotype" w:hAnsi="Palatino Linotype"/>
          <w:b/>
          <w:bCs/>
          <w:sz w:val="24"/>
          <w:szCs w:val="24"/>
        </w:rPr>
      </w:pPr>
    </w:p>
    <w:p w14:paraId="4469AD21" w14:textId="77777777" w:rsidR="00FD52F9" w:rsidRPr="00FD52F9" w:rsidRDefault="00FD52F9" w:rsidP="00FD52F9">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224. </w:t>
      </w:r>
      <w:r>
        <w:rPr>
          <w:rFonts w:ascii="Palatino Linotype" w:hAnsi="Palatino Linotype"/>
          <w:color w:val="FF0000"/>
          <w:sz w:val="24"/>
        </w:rPr>
        <w:t>Usando una de las siguientes fórmulas, el celebrante pregunta a todos los elegidos a la vez; o, después de ser informado por los padrinos del nombre de cada uno de los elegidos puede usar las mismas fórmulas para interrogar individualmente a los elegidos.</w:t>
      </w:r>
    </w:p>
    <w:p w14:paraId="25239817" w14:textId="77777777" w:rsidR="00FD52F9" w:rsidRPr="00FD52F9" w:rsidRDefault="00FD52F9" w:rsidP="00FD52F9">
      <w:pPr>
        <w:spacing w:line="240" w:lineRule="auto"/>
        <w:contextualSpacing/>
        <w:jc w:val="both"/>
        <w:rPr>
          <w:rFonts w:ascii="Palatino Linotype" w:hAnsi="Palatino Linotype"/>
          <w:color w:val="FF0000"/>
          <w:sz w:val="24"/>
          <w:szCs w:val="24"/>
        </w:rPr>
      </w:pPr>
    </w:p>
    <w:p w14:paraId="618E80AC" w14:textId="77777777" w:rsidR="00FD52F9" w:rsidRPr="00FD52F9" w:rsidRDefault="00FD52F9" w:rsidP="00FD52F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Se deja al juico del obispo diocesano, el hacer más específicas y con más detalle las fórmulas para la renuncia al pecado según lo requieran las circunstancias (cfr. n. </w:t>
      </w:r>
      <w:r>
        <w:rPr>
          <w:rFonts w:ascii="Palatino Linotype" w:hAnsi="Palatino Linotype"/>
          <w:sz w:val="24"/>
        </w:rPr>
        <w:t>33.8</w:t>
      </w:r>
      <w:r>
        <w:rPr>
          <w:rFonts w:ascii="Palatino Linotype" w:hAnsi="Palatino Linotype"/>
          <w:color w:val="FF0000"/>
          <w:sz w:val="24"/>
        </w:rPr>
        <w:t>).</w:t>
      </w:r>
    </w:p>
    <w:p w14:paraId="32EB29EA" w14:textId="77777777" w:rsidR="00FD52F9" w:rsidRDefault="00FD52F9" w:rsidP="00FD52F9">
      <w:pPr>
        <w:spacing w:line="240" w:lineRule="auto"/>
        <w:contextualSpacing/>
        <w:jc w:val="both"/>
        <w:rPr>
          <w:rFonts w:ascii="Palatino Linotype" w:hAnsi="Palatino Linotype"/>
          <w:sz w:val="24"/>
          <w:szCs w:val="24"/>
        </w:rPr>
      </w:pPr>
    </w:p>
    <w:p w14:paraId="02B3D146" w14:textId="77777777" w:rsidR="00FD52F9" w:rsidRPr="00FD52F9" w:rsidRDefault="00FD52F9" w:rsidP="00FD52F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4770270C" w14:textId="77777777" w:rsidR="00FD52F9" w:rsidRDefault="00FD52F9" w:rsidP="00FD52F9">
      <w:pPr>
        <w:spacing w:line="240" w:lineRule="auto"/>
        <w:contextualSpacing/>
        <w:jc w:val="both"/>
        <w:rPr>
          <w:rFonts w:ascii="Palatino Linotype" w:hAnsi="Palatino Linotype"/>
          <w:sz w:val="24"/>
          <w:szCs w:val="24"/>
        </w:rPr>
      </w:pPr>
    </w:p>
    <w:p w14:paraId="3496CF2E" w14:textId="77777777" w:rsidR="00FD52F9" w:rsidRPr="00FD52F9" w:rsidRDefault="00FD52F9" w:rsidP="00FD52F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1896DDB2" w14:textId="77777777" w:rsidR="00FD52F9" w:rsidRDefault="00FD52F9" w:rsidP="00FD52F9">
      <w:pPr>
        <w:spacing w:line="240" w:lineRule="auto"/>
        <w:contextualSpacing/>
        <w:jc w:val="both"/>
        <w:rPr>
          <w:rFonts w:ascii="Palatino Linotype" w:hAnsi="Palatino Linotype"/>
          <w:sz w:val="24"/>
          <w:szCs w:val="24"/>
        </w:rPr>
      </w:pPr>
    </w:p>
    <w:p w14:paraId="6EC3C22A" w14:textId="77777777" w:rsidR="00FD52F9" w:rsidRPr="00FD52F9" w:rsidRDefault="00FD52F9" w:rsidP="00FD52F9">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al pecado,</w:t>
      </w:r>
    </w:p>
    <w:p w14:paraId="66FCB08E" w14:textId="77777777" w:rsidR="00FD52F9" w:rsidRPr="00FD52F9" w:rsidRDefault="00FD52F9" w:rsidP="00FD52F9">
      <w:pPr>
        <w:spacing w:line="240" w:lineRule="auto"/>
        <w:ind w:left="720"/>
        <w:contextualSpacing/>
        <w:jc w:val="both"/>
        <w:rPr>
          <w:rFonts w:ascii="Palatino Linotype" w:hAnsi="Palatino Linotype"/>
          <w:sz w:val="24"/>
          <w:szCs w:val="24"/>
        </w:rPr>
      </w:pPr>
      <w:r>
        <w:rPr>
          <w:rFonts w:ascii="Palatino Linotype" w:hAnsi="Palatino Linotype"/>
          <w:sz w:val="24"/>
        </w:rPr>
        <w:t>para vivir en la libertad de los hijos de Dios?</w:t>
      </w:r>
    </w:p>
    <w:p w14:paraId="070E15A0" w14:textId="77777777" w:rsidR="00FD52F9" w:rsidRDefault="00FD52F9" w:rsidP="00FD52F9">
      <w:pPr>
        <w:spacing w:line="240" w:lineRule="auto"/>
        <w:contextualSpacing/>
        <w:jc w:val="both"/>
        <w:rPr>
          <w:rFonts w:ascii="Palatino Linotype" w:hAnsi="Palatino Linotype"/>
          <w:sz w:val="24"/>
          <w:szCs w:val="24"/>
        </w:rPr>
      </w:pPr>
    </w:p>
    <w:p w14:paraId="42604D07" w14:textId="417AF7BC" w:rsidR="00FD52F9" w:rsidRDefault="00FD52F9" w:rsidP="00FD52F9">
      <w:pPr>
        <w:spacing w:line="240" w:lineRule="auto"/>
        <w:contextualSpacing/>
        <w:jc w:val="both"/>
        <w:rPr>
          <w:rFonts w:ascii="Palatino Linotype" w:hAnsi="Palatino Linotype"/>
          <w:sz w:val="24"/>
          <w:szCs w:val="24"/>
        </w:rPr>
      </w:pPr>
      <w:r>
        <w:rPr>
          <w:rFonts w:ascii="Palatino Linotype" w:hAnsi="Palatino Linotype"/>
          <w:color w:val="FF0000"/>
          <w:sz w:val="24"/>
        </w:rPr>
        <w:lastRenderedPageBreak/>
        <w:t xml:space="preserve">Elegidos: </w:t>
      </w:r>
      <w:r>
        <w:rPr>
          <w:rFonts w:ascii="Palatino Linotype" w:hAnsi="Palatino Linotype"/>
          <w:sz w:val="24"/>
        </w:rPr>
        <w:t>Sí, renuncio.</w:t>
      </w:r>
    </w:p>
    <w:p w14:paraId="0377DE56" w14:textId="77777777" w:rsidR="00F84927" w:rsidRDefault="00F84927" w:rsidP="00FD52F9">
      <w:pPr>
        <w:spacing w:line="240" w:lineRule="auto"/>
        <w:contextualSpacing/>
        <w:jc w:val="both"/>
        <w:rPr>
          <w:rFonts w:ascii="Palatino Linotype" w:hAnsi="Palatino Linotype"/>
          <w:sz w:val="24"/>
          <w:szCs w:val="24"/>
        </w:rPr>
      </w:pPr>
    </w:p>
    <w:p w14:paraId="28994616" w14:textId="77777777" w:rsidR="00F84927" w:rsidRDefault="00F84927" w:rsidP="00F84927">
      <w:pPr>
        <w:spacing w:line="240" w:lineRule="auto"/>
        <w:contextualSpacing/>
        <w:jc w:val="both"/>
        <w:rPr>
          <w:rFonts w:ascii="Palatino Linotype" w:hAnsi="Palatino Linotype"/>
          <w:color w:val="FF0000"/>
          <w:sz w:val="24"/>
          <w:szCs w:val="24"/>
        </w:rPr>
      </w:pPr>
    </w:p>
    <w:p w14:paraId="1B22805A" w14:textId="77777777" w:rsidR="00F84927" w:rsidRP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15A2C5AE" w14:textId="77777777" w:rsidR="00F84927" w:rsidRPr="00F84927" w:rsidRDefault="00F84927" w:rsidP="00F84927">
      <w:pPr>
        <w:spacing w:line="240" w:lineRule="auto"/>
        <w:ind w:left="720"/>
        <w:contextualSpacing/>
        <w:jc w:val="both"/>
        <w:rPr>
          <w:rFonts w:ascii="Palatino Linotype" w:hAnsi="Palatino Linotype"/>
          <w:sz w:val="24"/>
          <w:szCs w:val="24"/>
        </w:rPr>
      </w:pPr>
      <w:r>
        <w:rPr>
          <w:rFonts w:ascii="Palatino Linotype" w:hAnsi="Palatino Linotype"/>
          <w:sz w:val="24"/>
        </w:rPr>
        <w:t>¿Renuncian a todas las seducciones del mal,</w:t>
      </w:r>
    </w:p>
    <w:p w14:paraId="2086548B" w14:textId="77777777" w:rsidR="00F84927" w:rsidRPr="00F84927" w:rsidRDefault="00F84927" w:rsidP="00F84927">
      <w:pPr>
        <w:spacing w:line="240" w:lineRule="auto"/>
        <w:ind w:left="720"/>
        <w:contextualSpacing/>
        <w:jc w:val="both"/>
        <w:rPr>
          <w:rFonts w:ascii="Palatino Linotype" w:hAnsi="Palatino Linotype"/>
          <w:sz w:val="24"/>
          <w:szCs w:val="24"/>
        </w:rPr>
      </w:pPr>
      <w:r>
        <w:rPr>
          <w:rFonts w:ascii="Palatino Linotype" w:hAnsi="Palatino Linotype"/>
          <w:sz w:val="24"/>
        </w:rPr>
        <w:t>para que el pecado no los esclavice?</w:t>
      </w:r>
    </w:p>
    <w:p w14:paraId="5C66120A" w14:textId="77777777" w:rsidR="00F84927" w:rsidRDefault="00F84927" w:rsidP="00F84927">
      <w:pPr>
        <w:spacing w:line="240" w:lineRule="auto"/>
        <w:contextualSpacing/>
        <w:jc w:val="both"/>
        <w:rPr>
          <w:rFonts w:ascii="Palatino Linotype" w:hAnsi="Palatino Linotype"/>
          <w:sz w:val="24"/>
          <w:szCs w:val="24"/>
        </w:rPr>
      </w:pPr>
    </w:p>
    <w:p w14:paraId="52CEF6A7" w14:textId="0F8CAB4B"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Elegidos:</w:t>
      </w:r>
      <w:r w:rsidR="000B43C6">
        <w:rPr>
          <w:rFonts w:ascii="Palatino Linotype" w:hAnsi="Palatino Linotype"/>
          <w:color w:val="FF0000"/>
          <w:sz w:val="24"/>
        </w:rPr>
        <w:t xml:space="preserve"> </w:t>
      </w:r>
      <w:r>
        <w:rPr>
          <w:rFonts w:ascii="Palatino Linotype" w:hAnsi="Palatino Linotype"/>
          <w:sz w:val="24"/>
        </w:rPr>
        <w:t>Sí, renuncio.</w:t>
      </w:r>
    </w:p>
    <w:p w14:paraId="18EFC591" w14:textId="77777777" w:rsidR="000B43C6" w:rsidRDefault="000B43C6" w:rsidP="00F84927">
      <w:pPr>
        <w:spacing w:line="240" w:lineRule="auto"/>
        <w:contextualSpacing/>
        <w:jc w:val="both"/>
        <w:rPr>
          <w:rFonts w:ascii="Palatino Linotype" w:hAnsi="Palatino Linotype"/>
          <w:color w:val="FF0000"/>
          <w:sz w:val="24"/>
        </w:rPr>
      </w:pPr>
    </w:p>
    <w:p w14:paraId="68D94985" w14:textId="67E6B662"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Celebrante:</w:t>
      </w:r>
    </w:p>
    <w:p w14:paraId="72E65FE2" w14:textId="77777777" w:rsidR="00F84927" w:rsidRDefault="00F84927" w:rsidP="00F84927">
      <w:pPr>
        <w:spacing w:line="240" w:lineRule="auto"/>
        <w:contextualSpacing/>
        <w:jc w:val="both"/>
        <w:rPr>
          <w:rFonts w:ascii="Palatino Linotype" w:hAnsi="Palatino Linotype"/>
          <w:sz w:val="24"/>
          <w:szCs w:val="24"/>
        </w:rPr>
      </w:pPr>
    </w:p>
    <w:p w14:paraId="0AF968E0" w14:textId="77777777" w:rsidR="00F84927" w:rsidRPr="00F84927" w:rsidRDefault="00F84927" w:rsidP="00F84927">
      <w:pPr>
        <w:spacing w:line="240" w:lineRule="auto"/>
        <w:ind w:left="720"/>
        <w:contextualSpacing/>
        <w:jc w:val="both"/>
        <w:rPr>
          <w:rFonts w:ascii="Palatino Linotype" w:hAnsi="Palatino Linotype"/>
          <w:sz w:val="24"/>
          <w:szCs w:val="24"/>
        </w:rPr>
      </w:pPr>
      <w:r>
        <w:rPr>
          <w:rFonts w:ascii="Palatino Linotype" w:hAnsi="Palatino Linotype"/>
          <w:sz w:val="24"/>
        </w:rPr>
        <w:t>¿Renuncian a Satanás,</w:t>
      </w:r>
    </w:p>
    <w:p w14:paraId="1D3911F3" w14:textId="77777777" w:rsidR="00F84927" w:rsidRPr="00F84927" w:rsidRDefault="00F84927" w:rsidP="00F84927">
      <w:pPr>
        <w:spacing w:line="240" w:lineRule="auto"/>
        <w:ind w:left="720"/>
        <w:contextualSpacing/>
        <w:jc w:val="both"/>
        <w:rPr>
          <w:rFonts w:ascii="Palatino Linotype" w:hAnsi="Palatino Linotype"/>
          <w:sz w:val="24"/>
          <w:szCs w:val="24"/>
        </w:rPr>
      </w:pPr>
      <w:r>
        <w:rPr>
          <w:rFonts w:ascii="Palatino Linotype" w:hAnsi="Palatino Linotype"/>
          <w:sz w:val="24"/>
        </w:rPr>
        <w:t>padre y autor de todo pecado?</w:t>
      </w:r>
    </w:p>
    <w:p w14:paraId="31725013" w14:textId="77777777" w:rsidR="00F84927" w:rsidRDefault="00F84927" w:rsidP="00F84927">
      <w:pPr>
        <w:spacing w:line="240" w:lineRule="auto"/>
        <w:contextualSpacing/>
        <w:jc w:val="both"/>
        <w:rPr>
          <w:rFonts w:ascii="Palatino Linotype" w:hAnsi="Palatino Linotype"/>
          <w:sz w:val="24"/>
          <w:szCs w:val="24"/>
        </w:rPr>
      </w:pPr>
    </w:p>
    <w:p w14:paraId="0976B69B" w14:textId="77777777"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Elegidos: </w:t>
      </w:r>
      <w:r>
        <w:rPr>
          <w:rFonts w:ascii="Palatino Linotype" w:hAnsi="Palatino Linotype"/>
          <w:sz w:val="24"/>
        </w:rPr>
        <w:t>Sí, renuncio.</w:t>
      </w:r>
    </w:p>
    <w:p w14:paraId="2A4819A6" w14:textId="77777777" w:rsidR="00F84927" w:rsidRDefault="00F84927" w:rsidP="00F84927">
      <w:pPr>
        <w:spacing w:line="240" w:lineRule="auto"/>
        <w:contextualSpacing/>
        <w:jc w:val="both"/>
        <w:rPr>
          <w:rFonts w:ascii="Palatino Linotype" w:hAnsi="Palatino Linotype"/>
          <w:sz w:val="24"/>
          <w:szCs w:val="24"/>
        </w:rPr>
      </w:pPr>
    </w:p>
    <w:p w14:paraId="2B0CB7C5" w14:textId="77777777" w:rsidR="00F84927" w:rsidRP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21F2B877" w14:textId="77777777" w:rsidR="00F84927" w:rsidRDefault="00F84927" w:rsidP="00F84927">
      <w:pPr>
        <w:spacing w:line="240" w:lineRule="auto"/>
        <w:contextualSpacing/>
        <w:jc w:val="both"/>
        <w:rPr>
          <w:rFonts w:ascii="Palatino Linotype" w:hAnsi="Palatino Linotype"/>
          <w:sz w:val="24"/>
          <w:szCs w:val="24"/>
        </w:rPr>
      </w:pPr>
    </w:p>
    <w:p w14:paraId="779B7409" w14:textId="77777777" w:rsid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21BF7010" w14:textId="77777777" w:rsidR="00F84927" w:rsidRPr="00F84927" w:rsidRDefault="00F84927" w:rsidP="000B43C6">
      <w:pPr>
        <w:spacing w:line="240" w:lineRule="auto"/>
        <w:contextualSpacing/>
        <w:rPr>
          <w:rFonts w:ascii="Palatino Linotype" w:hAnsi="Palatino Linotype"/>
          <w:color w:val="FF0000"/>
          <w:sz w:val="24"/>
          <w:szCs w:val="24"/>
        </w:rPr>
      </w:pPr>
    </w:p>
    <w:p w14:paraId="483AD3C7" w14:textId="77777777" w:rsidR="00F84927" w:rsidRPr="00F84927" w:rsidRDefault="00F84927" w:rsidP="000B43C6">
      <w:pPr>
        <w:spacing w:line="240" w:lineRule="auto"/>
        <w:ind w:left="720"/>
        <w:contextualSpacing/>
        <w:rPr>
          <w:rFonts w:ascii="Palatino Linotype" w:hAnsi="Palatino Linotype"/>
          <w:sz w:val="24"/>
          <w:szCs w:val="24"/>
        </w:rPr>
      </w:pPr>
      <w:r>
        <w:rPr>
          <w:rFonts w:ascii="Palatino Linotype" w:hAnsi="Palatino Linotype"/>
          <w:sz w:val="24"/>
        </w:rPr>
        <w:t>¿Renuncian ustedes a Satanás,</w:t>
      </w:r>
    </w:p>
    <w:p w14:paraId="13DB5B74" w14:textId="77777777" w:rsidR="00F84927" w:rsidRPr="00F84927" w:rsidRDefault="00F84927" w:rsidP="000B43C6">
      <w:pPr>
        <w:spacing w:line="240" w:lineRule="auto"/>
        <w:ind w:left="720"/>
        <w:contextualSpacing/>
        <w:rPr>
          <w:rFonts w:ascii="Palatino Linotype" w:hAnsi="Palatino Linotype"/>
          <w:sz w:val="24"/>
          <w:szCs w:val="24"/>
        </w:rPr>
      </w:pPr>
      <w:r>
        <w:rPr>
          <w:rFonts w:ascii="Palatino Linotype" w:hAnsi="Palatino Linotype"/>
          <w:sz w:val="24"/>
        </w:rPr>
        <w:t>y a todas sus obras,</w:t>
      </w:r>
      <w:r>
        <w:rPr>
          <w:rFonts w:ascii="Palatino Linotype" w:hAnsi="Palatino Linotype"/>
          <w:sz w:val="24"/>
        </w:rPr>
        <w:br/>
        <w:t>y todas sus seducciones?</w:t>
      </w:r>
    </w:p>
    <w:p w14:paraId="615022AB" w14:textId="77777777" w:rsidR="00F84927" w:rsidRDefault="00F84927" w:rsidP="000B43C6">
      <w:pPr>
        <w:spacing w:line="240" w:lineRule="auto"/>
        <w:contextualSpacing/>
        <w:rPr>
          <w:rFonts w:ascii="Palatino Linotype" w:hAnsi="Palatino Linotype"/>
          <w:sz w:val="24"/>
          <w:szCs w:val="24"/>
        </w:rPr>
      </w:pPr>
    </w:p>
    <w:p w14:paraId="5A4ED66E" w14:textId="22940502"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Elegidos:</w:t>
      </w:r>
      <w:r>
        <w:rPr>
          <w:rFonts w:ascii="Palatino Linotype" w:hAnsi="Palatino Linotype"/>
          <w:sz w:val="24"/>
        </w:rPr>
        <w:t xml:space="preserve"> Sí, renuncio.</w:t>
      </w:r>
    </w:p>
    <w:p w14:paraId="1D8531C6" w14:textId="77777777" w:rsidR="00F84927" w:rsidRDefault="00F84927" w:rsidP="00F84927">
      <w:pPr>
        <w:spacing w:line="240" w:lineRule="auto"/>
        <w:contextualSpacing/>
        <w:jc w:val="both"/>
        <w:rPr>
          <w:rFonts w:ascii="Palatino Linotype" w:hAnsi="Palatino Linotype"/>
          <w:sz w:val="24"/>
          <w:szCs w:val="24"/>
        </w:rPr>
      </w:pPr>
    </w:p>
    <w:p w14:paraId="19D33D6B" w14:textId="77777777" w:rsidR="00F84927" w:rsidRP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w:t>
      </w:r>
    </w:p>
    <w:p w14:paraId="57E7E618" w14:textId="77777777" w:rsidR="003D7A65" w:rsidRDefault="003D7A65" w:rsidP="00F84927">
      <w:pPr>
        <w:spacing w:line="240" w:lineRule="auto"/>
        <w:contextualSpacing/>
        <w:jc w:val="both"/>
        <w:rPr>
          <w:rFonts w:ascii="Palatino Linotype" w:hAnsi="Palatino Linotype"/>
          <w:sz w:val="24"/>
          <w:szCs w:val="24"/>
        </w:rPr>
      </w:pPr>
    </w:p>
    <w:p w14:paraId="767317B5" w14:textId="77777777" w:rsidR="00F84927" w:rsidRP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386177A9" w14:textId="77777777" w:rsidR="003D7A65" w:rsidRDefault="003D7A65" w:rsidP="00F84927">
      <w:pPr>
        <w:spacing w:line="240" w:lineRule="auto"/>
        <w:contextualSpacing/>
        <w:jc w:val="both"/>
        <w:rPr>
          <w:rFonts w:ascii="Palatino Linotype" w:hAnsi="Palatino Linotype"/>
          <w:sz w:val="24"/>
          <w:szCs w:val="24"/>
        </w:rPr>
      </w:pPr>
    </w:p>
    <w:p w14:paraId="0E386072" w14:textId="77777777" w:rsidR="00F84927" w:rsidRPr="00F84927" w:rsidRDefault="00F84927" w:rsidP="003D7A65">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Satanás?</w:t>
      </w:r>
    </w:p>
    <w:p w14:paraId="23D8A4EC" w14:textId="77777777" w:rsidR="003D7A65" w:rsidRDefault="003D7A65" w:rsidP="00F84927">
      <w:pPr>
        <w:spacing w:line="240" w:lineRule="auto"/>
        <w:contextualSpacing/>
        <w:jc w:val="both"/>
        <w:rPr>
          <w:rFonts w:ascii="Palatino Linotype" w:hAnsi="Palatino Linotype"/>
          <w:sz w:val="24"/>
          <w:szCs w:val="24"/>
        </w:rPr>
      </w:pPr>
    </w:p>
    <w:p w14:paraId="493BAB5B" w14:textId="77777777"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Elegidos: </w:t>
      </w:r>
      <w:r>
        <w:rPr>
          <w:rFonts w:ascii="Palatino Linotype" w:hAnsi="Palatino Linotype"/>
          <w:sz w:val="24"/>
        </w:rPr>
        <w:t>Sí, renuncio.</w:t>
      </w:r>
    </w:p>
    <w:p w14:paraId="11298FB0" w14:textId="77777777" w:rsidR="003D7A65" w:rsidRDefault="003D7A65" w:rsidP="00F84927">
      <w:pPr>
        <w:spacing w:line="240" w:lineRule="auto"/>
        <w:contextualSpacing/>
        <w:jc w:val="both"/>
        <w:rPr>
          <w:rFonts w:ascii="Palatino Linotype" w:hAnsi="Palatino Linotype"/>
          <w:sz w:val="24"/>
          <w:szCs w:val="24"/>
        </w:rPr>
      </w:pPr>
    </w:p>
    <w:p w14:paraId="027A0D50" w14:textId="77777777" w:rsidR="00F84927" w:rsidRP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1F5D5649" w14:textId="77777777" w:rsidR="003D7A65" w:rsidRDefault="003D7A65" w:rsidP="00F84927">
      <w:pPr>
        <w:spacing w:line="240" w:lineRule="auto"/>
        <w:contextualSpacing/>
        <w:jc w:val="both"/>
        <w:rPr>
          <w:rFonts w:ascii="Palatino Linotype" w:hAnsi="Palatino Linotype"/>
          <w:sz w:val="24"/>
          <w:szCs w:val="24"/>
        </w:rPr>
      </w:pPr>
    </w:p>
    <w:p w14:paraId="5AC3E60B" w14:textId="77777777" w:rsidR="00F84927" w:rsidRPr="00F84927" w:rsidRDefault="00F84927" w:rsidP="003D7A65">
      <w:pPr>
        <w:spacing w:line="240" w:lineRule="auto"/>
        <w:ind w:left="630"/>
        <w:contextualSpacing/>
        <w:jc w:val="both"/>
        <w:rPr>
          <w:rFonts w:ascii="Palatino Linotype" w:hAnsi="Palatino Linotype"/>
          <w:sz w:val="24"/>
          <w:szCs w:val="24"/>
        </w:rPr>
      </w:pPr>
      <w:r>
        <w:rPr>
          <w:rFonts w:ascii="Palatino Linotype" w:hAnsi="Palatino Linotype"/>
          <w:sz w:val="24"/>
        </w:rPr>
        <w:t>¿Renuncian a todas sus obras?</w:t>
      </w:r>
    </w:p>
    <w:p w14:paraId="285D1554" w14:textId="77777777" w:rsidR="003D7A65" w:rsidRDefault="003D7A65" w:rsidP="00F84927">
      <w:pPr>
        <w:spacing w:line="240" w:lineRule="auto"/>
        <w:contextualSpacing/>
        <w:jc w:val="both"/>
        <w:rPr>
          <w:rFonts w:ascii="Palatino Linotype" w:hAnsi="Palatino Linotype"/>
          <w:sz w:val="24"/>
          <w:szCs w:val="24"/>
        </w:rPr>
      </w:pPr>
    </w:p>
    <w:p w14:paraId="16080F7C" w14:textId="2390F060" w:rsidR="00F84927" w:rsidRPr="00F84927" w:rsidRDefault="00F84927" w:rsidP="00F84927">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Elegidos: </w:t>
      </w:r>
      <w:r>
        <w:rPr>
          <w:rFonts w:ascii="Palatino Linotype" w:hAnsi="Palatino Linotype"/>
          <w:sz w:val="24"/>
        </w:rPr>
        <w:t>Sí, renuncio.</w:t>
      </w:r>
    </w:p>
    <w:p w14:paraId="4E46C4F7" w14:textId="77777777" w:rsidR="003D7A65" w:rsidRDefault="003D7A65" w:rsidP="00F84927">
      <w:pPr>
        <w:spacing w:line="240" w:lineRule="auto"/>
        <w:contextualSpacing/>
        <w:jc w:val="both"/>
        <w:rPr>
          <w:rFonts w:ascii="Palatino Linotype" w:hAnsi="Palatino Linotype"/>
          <w:sz w:val="24"/>
          <w:szCs w:val="24"/>
        </w:rPr>
      </w:pPr>
    </w:p>
    <w:p w14:paraId="0BFF050F" w14:textId="77777777" w:rsidR="00F84927" w:rsidRDefault="00F84927" w:rsidP="00F8492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Celebrante:</w:t>
      </w:r>
    </w:p>
    <w:p w14:paraId="5171D54F" w14:textId="77777777" w:rsidR="003D7A65" w:rsidRDefault="003D7A65" w:rsidP="00F84927">
      <w:pPr>
        <w:spacing w:line="240" w:lineRule="auto"/>
        <w:contextualSpacing/>
        <w:jc w:val="both"/>
        <w:rPr>
          <w:rFonts w:ascii="Palatino Linotype" w:hAnsi="Palatino Linotype"/>
          <w:color w:val="FF0000"/>
          <w:sz w:val="24"/>
          <w:szCs w:val="24"/>
        </w:rPr>
      </w:pPr>
    </w:p>
    <w:p w14:paraId="17110EC5" w14:textId="77777777" w:rsidR="003D7A65" w:rsidRPr="003D7A65" w:rsidRDefault="003D7A65" w:rsidP="003D7A65">
      <w:pPr>
        <w:spacing w:line="240" w:lineRule="auto"/>
        <w:ind w:left="720"/>
        <w:contextualSpacing/>
        <w:jc w:val="both"/>
        <w:rPr>
          <w:rFonts w:ascii="Palatino Linotype" w:hAnsi="Palatino Linotype"/>
          <w:sz w:val="24"/>
          <w:szCs w:val="24"/>
        </w:rPr>
      </w:pPr>
      <w:r>
        <w:rPr>
          <w:rFonts w:ascii="Palatino Linotype" w:hAnsi="Palatino Linotype"/>
          <w:sz w:val="24"/>
        </w:rPr>
        <w:t>¿Renuncian a todas sus seducciones?</w:t>
      </w:r>
    </w:p>
    <w:p w14:paraId="04705198" w14:textId="77777777" w:rsidR="003D7A65" w:rsidRDefault="003D7A65" w:rsidP="003D7A65">
      <w:pPr>
        <w:spacing w:line="240" w:lineRule="auto"/>
        <w:contextualSpacing/>
        <w:jc w:val="both"/>
        <w:rPr>
          <w:rFonts w:ascii="Palatino Linotype" w:hAnsi="Palatino Linotype"/>
          <w:color w:val="FF0000"/>
          <w:sz w:val="24"/>
          <w:szCs w:val="24"/>
        </w:rPr>
      </w:pPr>
    </w:p>
    <w:p w14:paraId="63F6E645" w14:textId="0A6253C4" w:rsidR="003D7A65" w:rsidRDefault="003D7A65" w:rsidP="003D7A65">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Elegidos: </w:t>
      </w:r>
      <w:r>
        <w:rPr>
          <w:rFonts w:ascii="Palatino Linotype" w:hAnsi="Palatino Linotype"/>
          <w:sz w:val="24"/>
        </w:rPr>
        <w:t>Sí, renuncio.</w:t>
      </w:r>
    </w:p>
    <w:p w14:paraId="11ECCBCC" w14:textId="77777777" w:rsidR="0073467F" w:rsidRDefault="0073467F" w:rsidP="003D7A65">
      <w:pPr>
        <w:spacing w:line="240" w:lineRule="auto"/>
        <w:contextualSpacing/>
        <w:jc w:val="both"/>
        <w:rPr>
          <w:rFonts w:ascii="Palatino Linotype" w:hAnsi="Palatino Linotype"/>
          <w:sz w:val="24"/>
          <w:szCs w:val="24"/>
        </w:rPr>
      </w:pPr>
    </w:p>
    <w:p w14:paraId="445305B6" w14:textId="77777777" w:rsidR="0073467F" w:rsidRPr="00BC7D22" w:rsidRDefault="0073467F" w:rsidP="0073467F">
      <w:pPr>
        <w:spacing w:line="240" w:lineRule="auto"/>
        <w:contextualSpacing/>
        <w:jc w:val="both"/>
        <w:rPr>
          <w:rFonts w:ascii="Palatino Linotype" w:hAnsi="Palatino Linotype"/>
          <w:sz w:val="24"/>
          <w:szCs w:val="24"/>
        </w:rPr>
      </w:pPr>
      <w:r>
        <w:rPr>
          <w:rFonts w:ascii="Palatino Linotype" w:hAnsi="Palatino Linotype"/>
          <w:sz w:val="24"/>
        </w:rPr>
        <w:t>PROFESIÓN DE FE</w:t>
      </w:r>
    </w:p>
    <w:p w14:paraId="400EDE39" w14:textId="77777777" w:rsidR="0073467F" w:rsidRPr="00BC7D22" w:rsidRDefault="0073467F" w:rsidP="0073467F">
      <w:pPr>
        <w:spacing w:line="240" w:lineRule="auto"/>
        <w:contextualSpacing/>
        <w:jc w:val="both"/>
        <w:rPr>
          <w:rFonts w:ascii="Palatino Linotype" w:hAnsi="Palatino Linotype"/>
          <w:sz w:val="24"/>
          <w:szCs w:val="24"/>
        </w:rPr>
      </w:pPr>
    </w:p>
    <w:p w14:paraId="087C3593" w14:textId="22BF3ED5"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b/>
          <w:sz w:val="24"/>
        </w:rPr>
        <w:t>225.</w:t>
      </w:r>
      <w:r>
        <w:rPr>
          <w:rFonts w:ascii="Palatino Linotype" w:hAnsi="Palatino Linotype"/>
          <w:sz w:val="24"/>
        </w:rPr>
        <w:t xml:space="preserve"> </w:t>
      </w:r>
      <w:r>
        <w:rPr>
          <w:rFonts w:ascii="Palatino Linotype" w:hAnsi="Palatino Linotype"/>
          <w:color w:val="FF0000"/>
          <w:sz w:val="24"/>
        </w:rPr>
        <w:t>Después el celebrante, informado de nuevo por los padrinos del nombre de cada uno de los que van a ser bautizados, interroga a cada uno de ellos.</w:t>
      </w:r>
      <w:r w:rsidR="005B29DD">
        <w:rPr>
          <w:rFonts w:ascii="Palatino Linotype" w:hAnsi="Palatino Linotype"/>
          <w:color w:val="FF0000"/>
          <w:sz w:val="24"/>
        </w:rPr>
        <w:t xml:space="preserve"> </w:t>
      </w:r>
      <w:r>
        <w:rPr>
          <w:rFonts w:ascii="Palatino Linotype" w:hAnsi="Palatino Linotype"/>
          <w:color w:val="FF0000"/>
          <w:sz w:val="24"/>
        </w:rPr>
        <w:t>Cuando los que van a bautizarse son muy numerosos pueden hacer la profesión de fe todos a la vez o por grupos.</w:t>
      </w:r>
    </w:p>
    <w:p w14:paraId="202005B2" w14:textId="77777777" w:rsidR="0073467F" w:rsidRDefault="0073467F" w:rsidP="0073467F">
      <w:pPr>
        <w:spacing w:line="240" w:lineRule="auto"/>
        <w:contextualSpacing/>
        <w:jc w:val="both"/>
        <w:rPr>
          <w:rFonts w:ascii="Palatino Linotype" w:hAnsi="Palatino Linotype"/>
          <w:sz w:val="24"/>
          <w:szCs w:val="24"/>
        </w:rPr>
      </w:pPr>
    </w:p>
    <w:p w14:paraId="07874779"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BCD9D35" w14:textId="77777777" w:rsidR="0073467F" w:rsidRDefault="0073467F" w:rsidP="0073467F">
      <w:pPr>
        <w:spacing w:line="240" w:lineRule="auto"/>
        <w:contextualSpacing/>
        <w:jc w:val="both"/>
        <w:rPr>
          <w:rFonts w:ascii="Palatino Linotype" w:hAnsi="Palatino Linotype"/>
          <w:sz w:val="24"/>
          <w:szCs w:val="24"/>
        </w:rPr>
      </w:pPr>
    </w:p>
    <w:p w14:paraId="4A14F98F"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¿crees en Dios,</w:t>
      </w:r>
    </w:p>
    <w:p w14:paraId="21B6ADCE"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Padre todopoderoso,</w:t>
      </w:r>
    </w:p>
    <w:p w14:paraId="78367CEB"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creador del cielo y de la tierra?</w:t>
      </w:r>
    </w:p>
    <w:p w14:paraId="5D632F57" w14:textId="77777777" w:rsidR="0073467F" w:rsidRDefault="0073467F" w:rsidP="0073467F">
      <w:pPr>
        <w:spacing w:line="240" w:lineRule="auto"/>
        <w:contextualSpacing/>
        <w:jc w:val="both"/>
        <w:rPr>
          <w:rFonts w:ascii="Palatino Linotype" w:hAnsi="Palatino Linotype"/>
          <w:sz w:val="24"/>
          <w:szCs w:val="24"/>
        </w:rPr>
      </w:pPr>
    </w:p>
    <w:p w14:paraId="411C1311" w14:textId="47B296EA" w:rsidR="0073467F" w:rsidRPr="0073467F" w:rsidRDefault="0073467F" w:rsidP="0073467F">
      <w:pPr>
        <w:spacing w:line="240" w:lineRule="auto"/>
        <w:contextualSpacing/>
        <w:jc w:val="both"/>
        <w:rPr>
          <w:rFonts w:ascii="Palatino Linotype" w:hAnsi="Palatino Linotype"/>
          <w:sz w:val="24"/>
          <w:szCs w:val="24"/>
        </w:rPr>
      </w:pPr>
      <w:r>
        <w:rPr>
          <w:rFonts w:ascii="Palatino Linotype" w:hAnsi="Palatino Linotype"/>
          <w:color w:val="FF0000"/>
          <w:sz w:val="24"/>
        </w:rPr>
        <w:t>Elegido:</w:t>
      </w:r>
      <w:r>
        <w:rPr>
          <w:rFonts w:ascii="Palatino Linotype" w:hAnsi="Palatino Linotype"/>
          <w:sz w:val="24"/>
        </w:rPr>
        <w:t xml:space="preserve"> Sí, creo.</w:t>
      </w:r>
    </w:p>
    <w:p w14:paraId="6D1453AE" w14:textId="77777777" w:rsidR="0073467F" w:rsidRDefault="0073467F" w:rsidP="0073467F">
      <w:pPr>
        <w:spacing w:line="240" w:lineRule="auto"/>
        <w:contextualSpacing/>
        <w:jc w:val="both"/>
        <w:rPr>
          <w:rFonts w:ascii="Palatino Linotype" w:hAnsi="Palatino Linotype"/>
          <w:sz w:val="24"/>
          <w:szCs w:val="24"/>
        </w:rPr>
      </w:pPr>
    </w:p>
    <w:p w14:paraId="3FDB389E"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5817C95B" w14:textId="77777777" w:rsidR="0073467F" w:rsidRDefault="0073467F" w:rsidP="0073467F">
      <w:pPr>
        <w:spacing w:line="240" w:lineRule="auto"/>
        <w:contextualSpacing/>
        <w:jc w:val="both"/>
        <w:rPr>
          <w:rFonts w:ascii="Palatino Linotype" w:hAnsi="Palatino Linotype"/>
          <w:sz w:val="24"/>
          <w:szCs w:val="24"/>
        </w:rPr>
      </w:pPr>
    </w:p>
    <w:p w14:paraId="23949E99" w14:textId="77777777" w:rsidR="0073467F" w:rsidRPr="0073467F" w:rsidRDefault="0073467F" w:rsidP="005B29DD">
      <w:pPr>
        <w:spacing w:line="240" w:lineRule="auto"/>
        <w:ind w:left="720"/>
        <w:contextualSpacing/>
        <w:rPr>
          <w:rFonts w:ascii="Palatino Linotype" w:hAnsi="Palatino Linotype"/>
          <w:sz w:val="24"/>
          <w:szCs w:val="24"/>
        </w:rPr>
      </w:pPr>
      <w:r>
        <w:rPr>
          <w:rFonts w:ascii="Palatino Linotype" w:hAnsi="Palatino Linotype"/>
          <w:sz w:val="24"/>
        </w:rPr>
        <w:t xml:space="preserve">¿Crees en Jesucristo, </w:t>
      </w:r>
      <w:r>
        <w:rPr>
          <w:rFonts w:ascii="Palatino Linotype" w:hAnsi="Palatino Linotype"/>
          <w:sz w:val="24"/>
        </w:rPr>
        <w:br/>
        <w:t>su Hijo único y Señor nuestro,</w:t>
      </w:r>
    </w:p>
    <w:p w14:paraId="179514B3" w14:textId="77777777" w:rsidR="0073467F" w:rsidRPr="0073467F" w:rsidRDefault="0073467F" w:rsidP="005B29DD">
      <w:pPr>
        <w:spacing w:line="240" w:lineRule="auto"/>
        <w:ind w:left="720"/>
        <w:contextualSpacing/>
        <w:rPr>
          <w:rFonts w:ascii="Palatino Linotype" w:hAnsi="Palatino Linotype"/>
          <w:sz w:val="24"/>
          <w:szCs w:val="24"/>
        </w:rPr>
      </w:pPr>
      <w:r>
        <w:rPr>
          <w:rFonts w:ascii="Palatino Linotype" w:hAnsi="Palatino Linotype"/>
          <w:sz w:val="24"/>
        </w:rPr>
        <w:t>que nació de la Virgen María,</w:t>
      </w:r>
    </w:p>
    <w:p w14:paraId="4D47C495" w14:textId="77777777" w:rsidR="0073467F" w:rsidRPr="0073467F" w:rsidRDefault="0073467F" w:rsidP="005B29DD">
      <w:pPr>
        <w:spacing w:line="240" w:lineRule="auto"/>
        <w:ind w:left="720"/>
        <w:contextualSpacing/>
        <w:rPr>
          <w:rFonts w:ascii="Palatino Linotype" w:hAnsi="Palatino Linotype"/>
          <w:sz w:val="24"/>
          <w:szCs w:val="24"/>
        </w:rPr>
      </w:pPr>
      <w:r>
        <w:rPr>
          <w:rFonts w:ascii="Palatino Linotype" w:hAnsi="Palatino Linotype"/>
          <w:sz w:val="24"/>
        </w:rPr>
        <w:t>padeció y murió por nosotros,</w:t>
      </w:r>
    </w:p>
    <w:p w14:paraId="17381BCD" w14:textId="77777777" w:rsidR="0073467F" w:rsidRPr="0073467F" w:rsidRDefault="0073467F" w:rsidP="005B29DD">
      <w:pPr>
        <w:spacing w:line="240" w:lineRule="auto"/>
        <w:ind w:left="720"/>
        <w:contextualSpacing/>
        <w:rPr>
          <w:rFonts w:ascii="Palatino Linotype" w:hAnsi="Palatino Linotype"/>
          <w:sz w:val="24"/>
          <w:szCs w:val="24"/>
        </w:rPr>
      </w:pPr>
      <w:r>
        <w:rPr>
          <w:rFonts w:ascii="Palatino Linotype" w:hAnsi="Palatino Linotype"/>
          <w:sz w:val="24"/>
        </w:rPr>
        <w:t>resucitó y está sentado a la derecha del Padre?</w:t>
      </w:r>
    </w:p>
    <w:p w14:paraId="5E8F3819" w14:textId="77777777" w:rsidR="0073467F" w:rsidRDefault="0073467F" w:rsidP="005B29DD">
      <w:pPr>
        <w:spacing w:line="240" w:lineRule="auto"/>
        <w:contextualSpacing/>
        <w:rPr>
          <w:rFonts w:ascii="Palatino Linotype" w:hAnsi="Palatino Linotype"/>
          <w:sz w:val="24"/>
          <w:szCs w:val="24"/>
        </w:rPr>
      </w:pPr>
    </w:p>
    <w:p w14:paraId="376812DD" w14:textId="252D6B2E" w:rsidR="0073467F" w:rsidRDefault="0073467F" w:rsidP="0073467F">
      <w:pPr>
        <w:spacing w:line="240" w:lineRule="auto"/>
        <w:contextualSpacing/>
        <w:jc w:val="both"/>
        <w:rPr>
          <w:rFonts w:ascii="Palatino Linotype" w:hAnsi="Palatino Linotype"/>
          <w:sz w:val="24"/>
          <w:szCs w:val="24"/>
        </w:rPr>
      </w:pPr>
      <w:r>
        <w:rPr>
          <w:rFonts w:ascii="Palatino Linotype" w:hAnsi="Palatino Linotype"/>
          <w:color w:val="FF0000"/>
          <w:sz w:val="24"/>
        </w:rPr>
        <w:t>Elegido:</w:t>
      </w:r>
      <w:r>
        <w:rPr>
          <w:rFonts w:ascii="Palatino Linotype" w:hAnsi="Palatino Linotype"/>
          <w:sz w:val="24"/>
        </w:rPr>
        <w:t xml:space="preserve"> Sí, creo.</w:t>
      </w:r>
    </w:p>
    <w:p w14:paraId="2EA884D3" w14:textId="77777777" w:rsidR="0073467F" w:rsidRDefault="0073467F" w:rsidP="0073467F">
      <w:pPr>
        <w:spacing w:line="240" w:lineRule="auto"/>
        <w:contextualSpacing/>
        <w:jc w:val="both"/>
        <w:rPr>
          <w:rFonts w:ascii="Palatino Linotype" w:hAnsi="Palatino Linotype"/>
          <w:sz w:val="24"/>
          <w:szCs w:val="24"/>
        </w:rPr>
      </w:pPr>
    </w:p>
    <w:p w14:paraId="11FC52A5"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17FB3C11" w14:textId="77777777" w:rsidR="0073467F" w:rsidRDefault="0073467F" w:rsidP="0073467F">
      <w:pPr>
        <w:spacing w:line="240" w:lineRule="auto"/>
        <w:contextualSpacing/>
        <w:jc w:val="both"/>
        <w:rPr>
          <w:rFonts w:ascii="Palatino Linotype" w:hAnsi="Palatino Linotype"/>
          <w:sz w:val="24"/>
          <w:szCs w:val="24"/>
        </w:rPr>
      </w:pPr>
    </w:p>
    <w:p w14:paraId="1C3C0D87"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¿Crees en el Espíritu Santo,</w:t>
      </w:r>
    </w:p>
    <w:p w14:paraId="46DFB41B"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en la santa Iglesia católica,</w:t>
      </w:r>
    </w:p>
    <w:p w14:paraId="0F0D5544"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en la comunión de los santos,</w:t>
      </w:r>
    </w:p>
    <w:p w14:paraId="0D8CC2EF"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en el perdón de los pecados,</w:t>
      </w:r>
    </w:p>
    <w:p w14:paraId="6C1F0B43"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en la resurrección de los muertos</w:t>
      </w:r>
    </w:p>
    <w:p w14:paraId="7DFFEB45"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y en la vida eterna?</w:t>
      </w:r>
    </w:p>
    <w:p w14:paraId="5DF19F7D" w14:textId="77777777" w:rsidR="0073467F" w:rsidRDefault="0073467F" w:rsidP="0073467F">
      <w:pPr>
        <w:spacing w:line="240" w:lineRule="auto"/>
        <w:contextualSpacing/>
        <w:jc w:val="both"/>
        <w:rPr>
          <w:rFonts w:ascii="Palatino Linotype" w:hAnsi="Palatino Linotype"/>
          <w:sz w:val="24"/>
          <w:szCs w:val="24"/>
        </w:rPr>
      </w:pPr>
    </w:p>
    <w:p w14:paraId="19806E22" w14:textId="5A758AF7" w:rsidR="0073467F" w:rsidRDefault="0073467F" w:rsidP="0073467F">
      <w:pPr>
        <w:spacing w:line="240" w:lineRule="auto"/>
        <w:contextualSpacing/>
        <w:jc w:val="both"/>
        <w:rPr>
          <w:rFonts w:ascii="Palatino Linotype" w:hAnsi="Palatino Linotype"/>
          <w:sz w:val="24"/>
          <w:szCs w:val="24"/>
        </w:rPr>
      </w:pPr>
      <w:r>
        <w:rPr>
          <w:rFonts w:ascii="Palatino Linotype" w:hAnsi="Palatino Linotype"/>
          <w:color w:val="FF0000"/>
          <w:sz w:val="24"/>
        </w:rPr>
        <w:lastRenderedPageBreak/>
        <w:t>Elegido:</w:t>
      </w:r>
      <w:r>
        <w:rPr>
          <w:rFonts w:ascii="Palatino Linotype" w:hAnsi="Palatino Linotype"/>
          <w:sz w:val="24"/>
        </w:rPr>
        <w:t xml:space="preserve"> Sí, creo.</w:t>
      </w:r>
    </w:p>
    <w:p w14:paraId="6F0DBB28" w14:textId="77777777" w:rsidR="0073467F" w:rsidRDefault="0073467F" w:rsidP="0073467F">
      <w:pPr>
        <w:spacing w:line="240" w:lineRule="auto"/>
        <w:contextualSpacing/>
        <w:jc w:val="both"/>
        <w:rPr>
          <w:rFonts w:ascii="Palatino Linotype" w:hAnsi="Palatino Linotype"/>
          <w:sz w:val="24"/>
          <w:szCs w:val="24"/>
        </w:rPr>
      </w:pPr>
    </w:p>
    <w:p w14:paraId="7CD1DF32" w14:textId="77777777" w:rsidR="0073467F" w:rsidRPr="00BC7D22" w:rsidRDefault="0073467F" w:rsidP="0073467F">
      <w:pPr>
        <w:spacing w:line="240" w:lineRule="auto"/>
        <w:contextualSpacing/>
        <w:jc w:val="both"/>
        <w:rPr>
          <w:rFonts w:ascii="Palatino Linotype" w:hAnsi="Palatino Linotype"/>
          <w:sz w:val="24"/>
          <w:szCs w:val="24"/>
        </w:rPr>
      </w:pPr>
      <w:r>
        <w:rPr>
          <w:rFonts w:ascii="Palatino Linotype" w:hAnsi="Palatino Linotype"/>
          <w:sz w:val="24"/>
        </w:rPr>
        <w:t>RITO DEL BAUTISMO</w:t>
      </w:r>
    </w:p>
    <w:p w14:paraId="1A6C7023" w14:textId="77777777" w:rsidR="0073467F" w:rsidRPr="0073467F" w:rsidRDefault="0073467F" w:rsidP="0073467F">
      <w:pPr>
        <w:spacing w:line="240" w:lineRule="auto"/>
        <w:contextualSpacing/>
        <w:jc w:val="both"/>
        <w:rPr>
          <w:rFonts w:ascii="Palatino Linotype" w:hAnsi="Palatino Linotype"/>
          <w:b/>
          <w:bCs/>
          <w:sz w:val="24"/>
          <w:szCs w:val="24"/>
        </w:rPr>
      </w:pPr>
    </w:p>
    <w:p w14:paraId="4D16A2A4"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226. </w:t>
      </w:r>
      <w:r>
        <w:rPr>
          <w:rFonts w:ascii="Palatino Linotype" w:hAnsi="Palatino Linotype"/>
          <w:color w:val="FF0000"/>
          <w:sz w:val="24"/>
        </w:rPr>
        <w:t xml:space="preserve">El celebrante bautiza a cada candidato bien sea por inmersión (opción A), o vertiendo el agua sobre él (opción B). Cada bautismo puede ir seguido de una aclamación corta (cfr. Apéndice II, nn. </w:t>
      </w:r>
      <w:r>
        <w:rPr>
          <w:rFonts w:ascii="Palatino Linotype" w:hAnsi="Palatino Linotype"/>
          <w:sz w:val="24"/>
        </w:rPr>
        <w:t>595-597</w:t>
      </w:r>
      <w:r>
        <w:rPr>
          <w:rFonts w:ascii="Palatino Linotype" w:hAnsi="Palatino Linotype"/>
          <w:color w:val="FF0000"/>
          <w:sz w:val="24"/>
        </w:rPr>
        <w:t>), cantada o dicha por la asamblea.</w:t>
      </w:r>
    </w:p>
    <w:p w14:paraId="786A42B2" w14:textId="77777777" w:rsidR="0073467F" w:rsidRPr="0073467F" w:rsidRDefault="0073467F" w:rsidP="0073467F">
      <w:pPr>
        <w:spacing w:line="240" w:lineRule="auto"/>
        <w:contextualSpacing/>
        <w:jc w:val="both"/>
        <w:rPr>
          <w:rFonts w:ascii="Palatino Linotype" w:hAnsi="Palatino Linotype"/>
          <w:color w:val="FF0000"/>
          <w:sz w:val="24"/>
          <w:szCs w:val="24"/>
        </w:rPr>
      </w:pPr>
    </w:p>
    <w:p w14:paraId="1F8D8DB1"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Cuando son muchos los elegidos que van a bautizarse, pueden dividirse en grupos y ser bautizados por distintos sacerdotes o diáconos. Al bautizar, bien sea por inmersión (opción A) o infusión, es decir derramando el agua sobre la cabeza (opción B), estos ministros dicen la fórmula sacramental para cada candidato. Durante los Bautismos es de desear que el pueblo entone algún canto o que se haga alguna lectura bíblica o que simplemente se ore en silencio.</w:t>
      </w:r>
    </w:p>
    <w:p w14:paraId="14818FDA" w14:textId="77777777" w:rsidR="0073467F" w:rsidRPr="0073467F" w:rsidRDefault="0073467F" w:rsidP="0073467F">
      <w:pPr>
        <w:spacing w:line="240" w:lineRule="auto"/>
        <w:contextualSpacing/>
        <w:jc w:val="both"/>
        <w:rPr>
          <w:rFonts w:ascii="Palatino Linotype" w:hAnsi="Palatino Linotype"/>
          <w:sz w:val="24"/>
          <w:szCs w:val="24"/>
        </w:rPr>
      </w:pPr>
    </w:p>
    <w:p w14:paraId="49785BC9" w14:textId="77777777" w:rsidR="0073467F" w:rsidRPr="0073467F" w:rsidRDefault="0073467F" w:rsidP="0073467F">
      <w:pPr>
        <w:spacing w:line="240" w:lineRule="auto"/>
        <w:contextualSpacing/>
        <w:jc w:val="both"/>
        <w:rPr>
          <w:rFonts w:ascii="Palatino Linotype" w:hAnsi="Palatino Linotype"/>
          <w:b/>
          <w:bCs/>
          <w:color w:val="FF0000"/>
          <w:sz w:val="24"/>
          <w:szCs w:val="24"/>
        </w:rPr>
      </w:pPr>
      <w:r>
        <w:rPr>
          <w:rFonts w:ascii="Palatino Linotype" w:hAnsi="Palatino Linotype"/>
          <w:b/>
          <w:color w:val="FF0000"/>
          <w:sz w:val="24"/>
        </w:rPr>
        <w:t>A</w:t>
      </w:r>
    </w:p>
    <w:p w14:paraId="296613B3" w14:textId="77777777" w:rsidR="0073467F" w:rsidRDefault="0073467F" w:rsidP="0073467F">
      <w:pPr>
        <w:spacing w:line="240" w:lineRule="auto"/>
        <w:contextualSpacing/>
        <w:jc w:val="both"/>
        <w:rPr>
          <w:rFonts w:ascii="Palatino Linotype" w:hAnsi="Palatino Linotype"/>
          <w:sz w:val="24"/>
          <w:szCs w:val="24"/>
        </w:rPr>
      </w:pPr>
    </w:p>
    <w:p w14:paraId="4C0E8029" w14:textId="77777777" w:rsidR="0073467F" w:rsidRPr="00BC7D22"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el Bautismo es por inmersión de todo el cuerpo o de la cabeza nada más, se debe guardar la decencia y el decoro. El padrino o la madrina (o ambos) tocan al candidato. El celebrante, lo sumerge del todo o sólo la cabeza por tres veces sucesivas, y le bautiza invocando una sola vez a la Santísima Trinidad:</w:t>
      </w:r>
    </w:p>
    <w:p w14:paraId="63577F55" w14:textId="77777777" w:rsidR="0073467F" w:rsidRPr="0073467F" w:rsidRDefault="0073467F" w:rsidP="0073467F">
      <w:pPr>
        <w:spacing w:line="240" w:lineRule="auto"/>
        <w:contextualSpacing/>
        <w:jc w:val="both"/>
        <w:rPr>
          <w:rFonts w:ascii="Palatino Linotype" w:hAnsi="Palatino Linotype"/>
          <w:sz w:val="24"/>
          <w:szCs w:val="24"/>
        </w:rPr>
      </w:pPr>
    </w:p>
    <w:p w14:paraId="2EBCC2EF"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YO TE BAUTIZO EN EL NOMBRE DEL PADRE,</w:t>
      </w:r>
    </w:p>
    <w:p w14:paraId="1A8F299C" w14:textId="77777777" w:rsidR="0073467F" w:rsidRDefault="0073467F" w:rsidP="0073467F">
      <w:pPr>
        <w:spacing w:line="240" w:lineRule="auto"/>
        <w:contextualSpacing/>
        <w:jc w:val="both"/>
        <w:rPr>
          <w:rFonts w:ascii="Palatino Linotype" w:hAnsi="Palatino Linotype"/>
          <w:sz w:val="24"/>
          <w:szCs w:val="24"/>
        </w:rPr>
      </w:pPr>
    </w:p>
    <w:p w14:paraId="013C16E6"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Lo sumerge por primera vez.</w:t>
      </w:r>
    </w:p>
    <w:p w14:paraId="79472522" w14:textId="77777777" w:rsidR="0073467F" w:rsidRDefault="0073467F" w:rsidP="0073467F">
      <w:pPr>
        <w:spacing w:line="240" w:lineRule="auto"/>
        <w:contextualSpacing/>
        <w:jc w:val="both"/>
        <w:rPr>
          <w:rFonts w:ascii="Palatino Linotype" w:hAnsi="Palatino Linotype"/>
          <w:b/>
          <w:bCs/>
          <w:sz w:val="24"/>
          <w:szCs w:val="24"/>
        </w:rPr>
      </w:pPr>
    </w:p>
    <w:p w14:paraId="3968704E"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Y DEL HIJO,</w:t>
      </w:r>
    </w:p>
    <w:p w14:paraId="76A93560" w14:textId="77777777" w:rsidR="0073467F" w:rsidRDefault="0073467F" w:rsidP="0073467F">
      <w:pPr>
        <w:spacing w:line="240" w:lineRule="auto"/>
        <w:contextualSpacing/>
        <w:jc w:val="both"/>
        <w:rPr>
          <w:rFonts w:ascii="Palatino Linotype" w:hAnsi="Palatino Linotype"/>
          <w:sz w:val="24"/>
          <w:szCs w:val="24"/>
        </w:rPr>
      </w:pPr>
    </w:p>
    <w:p w14:paraId="5471AA4C" w14:textId="77777777" w:rsidR="0073467F" w:rsidRP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Lo sumerge por segunda vez.</w:t>
      </w:r>
    </w:p>
    <w:p w14:paraId="279EFA5B" w14:textId="77777777" w:rsidR="0073467F" w:rsidRDefault="0073467F" w:rsidP="0073467F">
      <w:pPr>
        <w:spacing w:line="240" w:lineRule="auto"/>
        <w:contextualSpacing/>
        <w:jc w:val="both"/>
        <w:rPr>
          <w:rFonts w:ascii="Palatino Linotype" w:hAnsi="Palatino Linotype"/>
          <w:b/>
          <w:bCs/>
          <w:sz w:val="24"/>
          <w:szCs w:val="24"/>
        </w:rPr>
      </w:pPr>
    </w:p>
    <w:p w14:paraId="18F7393F" w14:textId="77777777" w:rsidR="0073467F" w:rsidRPr="0073467F" w:rsidRDefault="0073467F" w:rsidP="0073467F">
      <w:pPr>
        <w:spacing w:line="240" w:lineRule="auto"/>
        <w:ind w:left="720"/>
        <w:contextualSpacing/>
        <w:jc w:val="both"/>
        <w:rPr>
          <w:rFonts w:ascii="Palatino Linotype" w:hAnsi="Palatino Linotype"/>
          <w:sz w:val="24"/>
          <w:szCs w:val="24"/>
        </w:rPr>
      </w:pPr>
      <w:r>
        <w:rPr>
          <w:rFonts w:ascii="Palatino Linotype" w:hAnsi="Palatino Linotype"/>
          <w:sz w:val="24"/>
        </w:rPr>
        <w:t>Y DEL ESPÍRITU SANTO.</w:t>
      </w:r>
    </w:p>
    <w:p w14:paraId="5F5BE49A" w14:textId="77777777" w:rsidR="0073467F" w:rsidRDefault="0073467F" w:rsidP="0073467F">
      <w:pPr>
        <w:spacing w:line="240" w:lineRule="auto"/>
        <w:contextualSpacing/>
        <w:jc w:val="both"/>
        <w:rPr>
          <w:rFonts w:ascii="Palatino Linotype" w:hAnsi="Palatino Linotype"/>
          <w:sz w:val="24"/>
          <w:szCs w:val="24"/>
        </w:rPr>
      </w:pPr>
    </w:p>
    <w:p w14:paraId="635DC30E" w14:textId="77777777" w:rsidR="0073467F" w:rsidRDefault="0073467F" w:rsidP="0073467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Lo sumerge por tercera vez.</w:t>
      </w:r>
    </w:p>
    <w:p w14:paraId="1F10EB7F" w14:textId="77777777" w:rsidR="00D95C42" w:rsidRDefault="00D95C42" w:rsidP="0073467F">
      <w:pPr>
        <w:spacing w:line="240" w:lineRule="auto"/>
        <w:contextualSpacing/>
        <w:jc w:val="both"/>
        <w:rPr>
          <w:rFonts w:ascii="Palatino Linotype" w:hAnsi="Palatino Linotype"/>
          <w:color w:val="FF0000"/>
          <w:sz w:val="24"/>
          <w:szCs w:val="24"/>
        </w:rPr>
      </w:pPr>
    </w:p>
    <w:p w14:paraId="672720D4" w14:textId="77777777" w:rsidR="00D95C42" w:rsidRP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63235FF9" w14:textId="77777777" w:rsidR="00D95C42" w:rsidRDefault="00D95C42" w:rsidP="00D95C42">
      <w:pPr>
        <w:spacing w:line="240" w:lineRule="auto"/>
        <w:contextualSpacing/>
        <w:jc w:val="both"/>
        <w:rPr>
          <w:rFonts w:ascii="Palatino Linotype" w:hAnsi="Palatino Linotype"/>
          <w:color w:val="FF0000"/>
          <w:sz w:val="24"/>
          <w:szCs w:val="24"/>
        </w:rPr>
      </w:pPr>
    </w:p>
    <w:p w14:paraId="5F25B011" w14:textId="77777777" w:rsid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el Bautismo se hace por infusión, uno de los padrinos, o los dos, ponen la mano derecha sobre el hombro del candidato y el celebrante saca el agua bautismal de la fuente, y, derramándola tres veces sobre la cabeza inclinada del elegido, lo bautiza en el nombre de la Santísima Trinidad:</w:t>
      </w:r>
    </w:p>
    <w:p w14:paraId="43E0697F" w14:textId="77777777" w:rsidR="00D95C42" w:rsidRPr="00D95C42" w:rsidRDefault="00D95C42" w:rsidP="00D95C42">
      <w:pPr>
        <w:spacing w:line="240" w:lineRule="auto"/>
        <w:contextualSpacing/>
        <w:jc w:val="both"/>
        <w:rPr>
          <w:rFonts w:ascii="Palatino Linotype" w:hAnsi="Palatino Linotype"/>
          <w:color w:val="FF0000"/>
          <w:sz w:val="24"/>
          <w:szCs w:val="24"/>
        </w:rPr>
      </w:pPr>
    </w:p>
    <w:p w14:paraId="133C0781" w14:textId="77777777" w:rsidR="00D95C42" w:rsidRPr="00D95C42" w:rsidRDefault="00D95C42" w:rsidP="00D95C42">
      <w:pPr>
        <w:spacing w:line="240" w:lineRule="auto"/>
        <w:ind w:left="720"/>
        <w:contextualSpacing/>
        <w:jc w:val="both"/>
        <w:rPr>
          <w:rFonts w:ascii="Palatino Linotype" w:hAnsi="Palatino Linotype"/>
          <w:sz w:val="24"/>
          <w:szCs w:val="24"/>
        </w:rPr>
      </w:pPr>
      <w:r w:rsidRPr="00612857">
        <w:rPr>
          <w:rFonts w:ascii="Palatino Linotype" w:hAnsi="Palatino Linotype"/>
          <w:color w:val="FF0000"/>
          <w:sz w:val="24"/>
        </w:rPr>
        <w:t>N.</w:t>
      </w:r>
      <w:r>
        <w:rPr>
          <w:rFonts w:ascii="Palatino Linotype" w:hAnsi="Palatino Linotype"/>
          <w:sz w:val="24"/>
        </w:rPr>
        <w:t>, YO TE BAUTIZO EN EL NOMBRE DEL PADRE,</w:t>
      </w:r>
    </w:p>
    <w:p w14:paraId="00F89597" w14:textId="77777777" w:rsidR="00D95C42" w:rsidRDefault="00D95C42" w:rsidP="00D95C42">
      <w:pPr>
        <w:spacing w:line="240" w:lineRule="auto"/>
        <w:contextualSpacing/>
        <w:jc w:val="both"/>
        <w:rPr>
          <w:rFonts w:ascii="Palatino Linotype" w:hAnsi="Palatino Linotype"/>
          <w:color w:val="FF0000"/>
          <w:sz w:val="24"/>
          <w:szCs w:val="24"/>
        </w:rPr>
      </w:pPr>
    </w:p>
    <w:p w14:paraId="5B8F7E65" w14:textId="77777777" w:rsidR="00D95C42" w:rsidRP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Derrama el agua por primera vez.</w:t>
      </w:r>
    </w:p>
    <w:p w14:paraId="2AF0DFE8" w14:textId="77777777" w:rsidR="00D95C42" w:rsidRDefault="00D95C42" w:rsidP="00D95C42">
      <w:pPr>
        <w:spacing w:line="240" w:lineRule="auto"/>
        <w:contextualSpacing/>
        <w:jc w:val="both"/>
        <w:rPr>
          <w:rFonts w:ascii="Palatino Linotype" w:hAnsi="Palatino Linotype"/>
          <w:b/>
          <w:bCs/>
          <w:color w:val="FF0000"/>
          <w:sz w:val="24"/>
          <w:szCs w:val="24"/>
        </w:rPr>
      </w:pPr>
    </w:p>
    <w:p w14:paraId="75CA85D8" w14:textId="77777777" w:rsidR="00D95C42" w:rsidRPr="00D95C42" w:rsidRDefault="00D95C42" w:rsidP="00D95C42">
      <w:pPr>
        <w:spacing w:line="240" w:lineRule="auto"/>
        <w:ind w:left="720"/>
        <w:contextualSpacing/>
        <w:jc w:val="both"/>
        <w:rPr>
          <w:rFonts w:ascii="Palatino Linotype" w:hAnsi="Palatino Linotype"/>
          <w:sz w:val="24"/>
          <w:szCs w:val="24"/>
        </w:rPr>
      </w:pPr>
      <w:r>
        <w:rPr>
          <w:rFonts w:ascii="Palatino Linotype" w:hAnsi="Palatino Linotype"/>
          <w:sz w:val="24"/>
        </w:rPr>
        <w:t>Y DEL HIJO,</w:t>
      </w:r>
    </w:p>
    <w:p w14:paraId="757DA301" w14:textId="77777777" w:rsidR="00D95C42" w:rsidRDefault="00D95C42" w:rsidP="00D95C42">
      <w:pPr>
        <w:spacing w:line="240" w:lineRule="auto"/>
        <w:contextualSpacing/>
        <w:jc w:val="both"/>
        <w:rPr>
          <w:rFonts w:ascii="Palatino Linotype" w:hAnsi="Palatino Linotype"/>
          <w:color w:val="FF0000"/>
          <w:sz w:val="24"/>
          <w:szCs w:val="24"/>
        </w:rPr>
      </w:pPr>
    </w:p>
    <w:p w14:paraId="6FE36129" w14:textId="77777777" w:rsidR="00D95C42" w:rsidRP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Derrama el agua por segunda vez.</w:t>
      </w:r>
    </w:p>
    <w:p w14:paraId="01134F38" w14:textId="77777777" w:rsidR="00D95C42" w:rsidRDefault="00D95C42" w:rsidP="00D95C42">
      <w:pPr>
        <w:spacing w:line="240" w:lineRule="auto"/>
        <w:contextualSpacing/>
        <w:jc w:val="both"/>
        <w:rPr>
          <w:rFonts w:ascii="Palatino Linotype" w:hAnsi="Palatino Linotype"/>
          <w:b/>
          <w:bCs/>
          <w:color w:val="FF0000"/>
          <w:sz w:val="24"/>
          <w:szCs w:val="24"/>
        </w:rPr>
      </w:pPr>
    </w:p>
    <w:p w14:paraId="5CD2CB6B" w14:textId="77777777" w:rsidR="00D95C42" w:rsidRPr="00BC7D22" w:rsidRDefault="00D95C42" w:rsidP="00D95C42">
      <w:pPr>
        <w:spacing w:line="240" w:lineRule="auto"/>
        <w:ind w:left="720"/>
        <w:contextualSpacing/>
        <w:jc w:val="both"/>
        <w:rPr>
          <w:rFonts w:ascii="Palatino Linotype" w:hAnsi="Palatino Linotype"/>
          <w:sz w:val="24"/>
          <w:szCs w:val="24"/>
        </w:rPr>
      </w:pPr>
      <w:r>
        <w:rPr>
          <w:rFonts w:ascii="Palatino Linotype" w:hAnsi="Palatino Linotype"/>
          <w:sz w:val="24"/>
        </w:rPr>
        <w:t>Y DEL ESPÍRITU SANTO.</w:t>
      </w:r>
    </w:p>
    <w:p w14:paraId="1DD2AAEE" w14:textId="77777777" w:rsidR="00D95C42" w:rsidRDefault="00D95C42" w:rsidP="00D95C42">
      <w:pPr>
        <w:spacing w:line="240" w:lineRule="auto"/>
        <w:contextualSpacing/>
        <w:jc w:val="both"/>
        <w:rPr>
          <w:rFonts w:ascii="Palatino Linotype" w:hAnsi="Palatino Linotype"/>
          <w:color w:val="FF0000"/>
          <w:sz w:val="24"/>
          <w:szCs w:val="24"/>
        </w:rPr>
      </w:pPr>
    </w:p>
    <w:p w14:paraId="35F43059" w14:textId="77777777" w:rsidR="00D95C42" w:rsidRP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Derrama el agua por tercera vez.</w:t>
      </w:r>
    </w:p>
    <w:p w14:paraId="73EF8F89" w14:textId="77777777" w:rsidR="00D95C42" w:rsidRDefault="00D95C42" w:rsidP="00D95C42">
      <w:pPr>
        <w:spacing w:line="240" w:lineRule="auto"/>
        <w:contextualSpacing/>
        <w:jc w:val="both"/>
        <w:rPr>
          <w:rFonts w:ascii="Palatino Linotype" w:hAnsi="Palatino Linotype"/>
          <w:b/>
          <w:bCs/>
          <w:color w:val="FF0000"/>
          <w:sz w:val="24"/>
          <w:szCs w:val="24"/>
        </w:rPr>
      </w:pPr>
    </w:p>
    <w:p w14:paraId="4862665E" w14:textId="77777777" w:rsidR="00D95C42" w:rsidRPr="00D95C42" w:rsidRDefault="00D95C42" w:rsidP="00D95C42">
      <w:pPr>
        <w:spacing w:line="240" w:lineRule="auto"/>
        <w:contextualSpacing/>
        <w:jc w:val="both"/>
        <w:rPr>
          <w:rFonts w:ascii="Palatino Linotype" w:hAnsi="Palatino Linotype"/>
          <w:sz w:val="24"/>
          <w:szCs w:val="24"/>
        </w:rPr>
      </w:pPr>
      <w:r>
        <w:rPr>
          <w:rFonts w:ascii="Palatino Linotype" w:hAnsi="Palatino Linotype"/>
          <w:sz w:val="24"/>
        </w:rPr>
        <w:t>RITOS COMPLEMENTARIOS</w:t>
      </w:r>
    </w:p>
    <w:p w14:paraId="01FDF7B3" w14:textId="77777777" w:rsidR="00D95C42" w:rsidRDefault="00D95C42" w:rsidP="00D95C42">
      <w:pPr>
        <w:spacing w:line="240" w:lineRule="auto"/>
        <w:contextualSpacing/>
        <w:jc w:val="both"/>
        <w:rPr>
          <w:rFonts w:ascii="Palatino Linotype" w:hAnsi="Palatino Linotype"/>
          <w:color w:val="FF0000"/>
          <w:sz w:val="24"/>
          <w:szCs w:val="24"/>
        </w:rPr>
      </w:pPr>
    </w:p>
    <w:p w14:paraId="07142F73" w14:textId="77777777" w:rsidR="00D95C42" w:rsidRDefault="00D95C42" w:rsidP="00D95C42">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227. </w:t>
      </w:r>
      <w:r>
        <w:rPr>
          <w:rFonts w:ascii="Palatino Linotype" w:hAnsi="Palatino Linotype"/>
          <w:color w:val="FF0000"/>
          <w:sz w:val="24"/>
        </w:rPr>
        <w:t xml:space="preserve">La celebración del Bautismo continúa con los ritos complementarios (nn. </w:t>
      </w:r>
      <w:r>
        <w:rPr>
          <w:rFonts w:ascii="Palatino Linotype" w:hAnsi="Palatino Linotype"/>
          <w:sz w:val="24"/>
        </w:rPr>
        <w:t>228-230</w:t>
      </w:r>
      <w:r w:rsidRPr="00612857">
        <w:rPr>
          <w:rFonts w:ascii="Palatino Linotype" w:hAnsi="Palatino Linotype"/>
          <w:color w:val="FF0000"/>
          <w:sz w:val="24"/>
        </w:rPr>
        <w:t>)</w:t>
      </w:r>
      <w:r>
        <w:rPr>
          <w:rFonts w:ascii="Palatino Linotype" w:hAnsi="Palatino Linotype"/>
          <w:color w:val="FF0000"/>
          <w:sz w:val="24"/>
        </w:rPr>
        <w:t xml:space="preserve">, después de lo cual de ordinario se celebra la Confirmación como se describe a continuación (nn. </w:t>
      </w:r>
      <w:r>
        <w:rPr>
          <w:rFonts w:ascii="Palatino Linotype" w:hAnsi="Palatino Linotype"/>
          <w:sz w:val="24"/>
        </w:rPr>
        <w:t>231-235</w:t>
      </w:r>
      <w:r>
        <w:rPr>
          <w:rFonts w:ascii="Palatino Linotype" w:hAnsi="Palatino Linotype"/>
          <w:color w:val="FF0000"/>
          <w:sz w:val="24"/>
        </w:rPr>
        <w:t>) en cuyo caso se omite la unción después del Bautismo.</w:t>
      </w:r>
    </w:p>
    <w:p w14:paraId="2C6D02B5" w14:textId="77777777" w:rsidR="00B37D20" w:rsidRDefault="00B37D20" w:rsidP="00D95C42">
      <w:pPr>
        <w:pBdr>
          <w:bottom w:val="single" w:sz="12" w:space="1" w:color="auto"/>
        </w:pBdr>
        <w:spacing w:line="240" w:lineRule="auto"/>
        <w:contextualSpacing/>
        <w:jc w:val="both"/>
        <w:rPr>
          <w:rFonts w:ascii="Palatino Linotype" w:hAnsi="Palatino Linotype"/>
          <w:color w:val="FF0000"/>
          <w:sz w:val="24"/>
          <w:szCs w:val="24"/>
        </w:rPr>
      </w:pPr>
    </w:p>
    <w:p w14:paraId="6D0D9F80" w14:textId="77777777" w:rsidR="00B37D20" w:rsidRDefault="00B37D20" w:rsidP="00D95C42">
      <w:pPr>
        <w:spacing w:line="240" w:lineRule="auto"/>
        <w:contextualSpacing/>
        <w:jc w:val="both"/>
        <w:rPr>
          <w:rFonts w:ascii="Palatino Linotype" w:hAnsi="Palatino Linotype"/>
          <w:sz w:val="24"/>
          <w:szCs w:val="24"/>
        </w:rPr>
      </w:pPr>
    </w:p>
    <w:p w14:paraId="3EACE693" w14:textId="77777777" w:rsidR="00B37D20" w:rsidRDefault="00B37D20" w:rsidP="00B37D20">
      <w:pPr>
        <w:spacing w:line="240" w:lineRule="auto"/>
        <w:contextualSpacing/>
        <w:jc w:val="both"/>
        <w:rPr>
          <w:rFonts w:ascii="Palatino Linotype" w:hAnsi="Palatino Linotype"/>
          <w:sz w:val="24"/>
          <w:szCs w:val="24"/>
        </w:rPr>
      </w:pPr>
      <w:r>
        <w:rPr>
          <w:rFonts w:ascii="Palatino Linotype" w:hAnsi="Palatino Linotype"/>
          <w:sz w:val="24"/>
        </w:rPr>
        <w:t>UNCIÓN DESPUÉS DEL BAUTISMO</w:t>
      </w:r>
    </w:p>
    <w:p w14:paraId="0A167B62" w14:textId="77777777" w:rsidR="00B37D20" w:rsidRPr="00B37D20" w:rsidRDefault="00B37D20" w:rsidP="00B37D20">
      <w:pPr>
        <w:spacing w:line="240" w:lineRule="auto"/>
        <w:contextualSpacing/>
        <w:jc w:val="both"/>
        <w:rPr>
          <w:rFonts w:ascii="Palatino Linotype" w:hAnsi="Palatino Linotype"/>
          <w:sz w:val="24"/>
          <w:szCs w:val="24"/>
        </w:rPr>
      </w:pPr>
    </w:p>
    <w:p w14:paraId="1B881A3F" w14:textId="77777777" w:rsidR="00B37D20" w:rsidRDefault="00B37D20" w:rsidP="00B37D20">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228. </w:t>
      </w:r>
      <w:r>
        <w:rPr>
          <w:rFonts w:ascii="Palatino Linotype" w:hAnsi="Palatino Linotype"/>
          <w:color w:val="FF0000"/>
          <w:sz w:val="24"/>
        </w:rPr>
        <w:t xml:space="preserve">Si la Confirmación de los bautizados se separa de su Bautismo (cfr. n. </w:t>
      </w:r>
      <w:r>
        <w:rPr>
          <w:rFonts w:ascii="Palatino Linotype" w:hAnsi="Palatino Linotype"/>
          <w:sz w:val="24"/>
        </w:rPr>
        <w:t>215</w:t>
      </w:r>
      <w:r>
        <w:rPr>
          <w:rFonts w:ascii="Palatino Linotype" w:hAnsi="Palatino Linotype"/>
          <w:color w:val="FF0000"/>
          <w:sz w:val="24"/>
        </w:rPr>
        <w:t>), el celebrante los unge con el Crisma inmediatamente después del Bautismo. Si los bautizados son muchos, los presbíteros o diáconos presentes pueden ayudar con la unción.</w:t>
      </w:r>
    </w:p>
    <w:p w14:paraId="4F63ACD7" w14:textId="77777777" w:rsidR="00B37D20" w:rsidRDefault="00B37D20" w:rsidP="00B37D20">
      <w:pPr>
        <w:spacing w:line="240" w:lineRule="auto"/>
        <w:contextualSpacing/>
        <w:jc w:val="both"/>
        <w:rPr>
          <w:rFonts w:ascii="Palatino Linotype" w:hAnsi="Palatino Linotype"/>
          <w:color w:val="FF0000"/>
          <w:sz w:val="24"/>
          <w:szCs w:val="24"/>
        </w:rPr>
      </w:pPr>
    </w:p>
    <w:p w14:paraId="3DEA98A9" w14:textId="77777777" w:rsidR="00B37D20" w:rsidRDefault="00B37D20" w:rsidP="00B37D2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celebrante dice primero lo siguiente sobre todos los recién bautizados antes de la unción:</w:t>
      </w:r>
    </w:p>
    <w:p w14:paraId="6BEF5C17" w14:textId="77777777" w:rsidR="00B37D20" w:rsidRPr="00B37D20" w:rsidRDefault="00B37D20" w:rsidP="00B37D20">
      <w:pPr>
        <w:spacing w:line="240" w:lineRule="auto"/>
        <w:contextualSpacing/>
        <w:jc w:val="both"/>
        <w:rPr>
          <w:rFonts w:ascii="Palatino Linotype" w:hAnsi="Palatino Linotype"/>
          <w:color w:val="FF0000"/>
          <w:sz w:val="24"/>
          <w:szCs w:val="24"/>
        </w:rPr>
      </w:pPr>
    </w:p>
    <w:p w14:paraId="58ACD03F" w14:textId="77777777" w:rsidR="00B37D20" w:rsidRPr="00B37D20" w:rsidRDefault="00B37D20" w:rsidP="00612857">
      <w:pPr>
        <w:spacing w:line="240" w:lineRule="auto"/>
        <w:ind w:left="720"/>
        <w:contextualSpacing/>
        <w:rPr>
          <w:rFonts w:ascii="Palatino Linotype" w:hAnsi="Palatino Linotype"/>
          <w:sz w:val="24"/>
          <w:szCs w:val="24"/>
        </w:rPr>
      </w:pPr>
      <w:r>
        <w:rPr>
          <w:rFonts w:ascii="Palatino Linotype" w:hAnsi="Palatino Linotype"/>
          <w:sz w:val="24"/>
        </w:rPr>
        <w:t>Dios todopoderoso,</w:t>
      </w:r>
      <w:r>
        <w:rPr>
          <w:rFonts w:ascii="Palatino Linotype" w:hAnsi="Palatino Linotype"/>
          <w:sz w:val="24"/>
        </w:rPr>
        <w:br/>
        <w:t>Padre de nuestro Señor Jesucristo,</w:t>
      </w:r>
    </w:p>
    <w:p w14:paraId="78BDDE52" w14:textId="77777777" w:rsidR="00B37D20" w:rsidRPr="00B37D20" w:rsidRDefault="00B37D20" w:rsidP="00612857">
      <w:pPr>
        <w:spacing w:line="240" w:lineRule="auto"/>
        <w:ind w:left="720"/>
        <w:contextualSpacing/>
        <w:rPr>
          <w:rFonts w:ascii="Palatino Linotype" w:hAnsi="Palatino Linotype"/>
          <w:sz w:val="24"/>
          <w:szCs w:val="24"/>
        </w:rPr>
      </w:pPr>
      <w:r>
        <w:rPr>
          <w:rFonts w:ascii="Palatino Linotype" w:hAnsi="Palatino Linotype"/>
          <w:sz w:val="24"/>
        </w:rPr>
        <w:t>que les ha dado la nueva vida</w:t>
      </w:r>
      <w:r>
        <w:rPr>
          <w:rFonts w:ascii="Palatino Linotype" w:hAnsi="Palatino Linotype"/>
          <w:sz w:val="24"/>
        </w:rPr>
        <w:br/>
        <w:t>por el agua y el Espíritu Santo</w:t>
      </w:r>
    </w:p>
    <w:p w14:paraId="2706DD09" w14:textId="77777777" w:rsidR="00B37D20" w:rsidRPr="00B37D20" w:rsidRDefault="00B37D20" w:rsidP="00612857">
      <w:pPr>
        <w:spacing w:line="240" w:lineRule="auto"/>
        <w:ind w:left="720"/>
        <w:contextualSpacing/>
        <w:rPr>
          <w:rFonts w:ascii="Palatino Linotype" w:hAnsi="Palatino Linotype"/>
          <w:sz w:val="24"/>
          <w:szCs w:val="24"/>
        </w:rPr>
      </w:pPr>
      <w:r>
        <w:rPr>
          <w:rFonts w:ascii="Palatino Linotype" w:hAnsi="Palatino Linotype"/>
          <w:sz w:val="24"/>
        </w:rPr>
        <w:t>y les ha concedido el perdón de todos los pecados,</w:t>
      </w:r>
    </w:p>
    <w:p w14:paraId="4D5A75D0" w14:textId="77777777" w:rsidR="00B37D20" w:rsidRPr="00B37D20" w:rsidRDefault="00B37D20" w:rsidP="00612857">
      <w:pPr>
        <w:spacing w:line="240" w:lineRule="auto"/>
        <w:ind w:left="720"/>
        <w:contextualSpacing/>
        <w:rPr>
          <w:rFonts w:ascii="Palatino Linotype" w:hAnsi="Palatino Linotype"/>
          <w:sz w:val="24"/>
          <w:szCs w:val="24"/>
        </w:rPr>
      </w:pPr>
      <w:r>
        <w:rPr>
          <w:rFonts w:ascii="Palatino Linotype" w:hAnsi="Palatino Linotype"/>
          <w:sz w:val="24"/>
        </w:rPr>
        <w:t>los unja con el Crisma de la salvación,</w:t>
      </w:r>
    </w:p>
    <w:p w14:paraId="22669AB6" w14:textId="77777777" w:rsidR="00B37D20" w:rsidRPr="00B37D20" w:rsidRDefault="00B37D20" w:rsidP="00612857">
      <w:pPr>
        <w:spacing w:line="240" w:lineRule="auto"/>
        <w:ind w:left="720"/>
        <w:contextualSpacing/>
        <w:rPr>
          <w:rFonts w:ascii="Palatino Linotype" w:hAnsi="Palatino Linotype"/>
          <w:sz w:val="24"/>
          <w:szCs w:val="24"/>
        </w:rPr>
      </w:pPr>
      <w:r>
        <w:rPr>
          <w:rFonts w:ascii="Palatino Linotype" w:hAnsi="Palatino Linotype"/>
          <w:sz w:val="24"/>
        </w:rPr>
        <w:t>para que, incorporados a su pueblo,</w:t>
      </w:r>
    </w:p>
    <w:p w14:paraId="5549EC0B" w14:textId="77777777" w:rsidR="00B37D20" w:rsidRPr="00B37D20" w:rsidRDefault="00B37D20" w:rsidP="00644425">
      <w:pPr>
        <w:spacing w:line="240" w:lineRule="auto"/>
        <w:ind w:left="720"/>
        <w:contextualSpacing/>
        <w:rPr>
          <w:rFonts w:ascii="Palatino Linotype" w:hAnsi="Palatino Linotype"/>
          <w:sz w:val="24"/>
          <w:szCs w:val="24"/>
        </w:rPr>
      </w:pPr>
      <w:r>
        <w:rPr>
          <w:rFonts w:ascii="Palatino Linotype" w:hAnsi="Palatino Linotype"/>
          <w:sz w:val="24"/>
        </w:rPr>
        <w:t>sean para siempre miembros de Cristo,</w:t>
      </w:r>
      <w:r>
        <w:rPr>
          <w:rFonts w:ascii="Palatino Linotype" w:hAnsi="Palatino Linotype"/>
          <w:sz w:val="24"/>
        </w:rPr>
        <w:br/>
        <w:t>Sacerdote, Profeta y Rey.</w:t>
      </w:r>
    </w:p>
    <w:p w14:paraId="0FF1371E" w14:textId="77777777" w:rsidR="00B37D20" w:rsidRPr="00B37D20" w:rsidRDefault="00B37D20" w:rsidP="00B37D20">
      <w:pPr>
        <w:spacing w:line="240" w:lineRule="auto"/>
        <w:ind w:left="720"/>
        <w:contextualSpacing/>
        <w:jc w:val="both"/>
        <w:rPr>
          <w:rFonts w:ascii="Palatino Linotype" w:hAnsi="Palatino Linotype"/>
          <w:sz w:val="24"/>
          <w:szCs w:val="24"/>
        </w:rPr>
      </w:pPr>
    </w:p>
    <w:p w14:paraId="33DC3A90" w14:textId="77777777" w:rsidR="00B37D20" w:rsidRDefault="00B37D20" w:rsidP="00B37D20">
      <w:pPr>
        <w:spacing w:line="240" w:lineRule="auto"/>
        <w:contextualSpacing/>
        <w:jc w:val="both"/>
        <w:rPr>
          <w:rFonts w:ascii="Palatino Linotype" w:hAnsi="Palatino Linotype"/>
          <w:sz w:val="24"/>
          <w:szCs w:val="24"/>
        </w:rPr>
      </w:pPr>
    </w:p>
    <w:p w14:paraId="22BF76CA" w14:textId="77777777" w:rsidR="00B37D20" w:rsidRPr="00B37D20" w:rsidRDefault="00B37D20" w:rsidP="00B37D20">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Los recién bautizados: </w:t>
      </w:r>
      <w:r>
        <w:rPr>
          <w:rFonts w:ascii="Palatino Linotype" w:hAnsi="Palatino Linotype"/>
          <w:sz w:val="24"/>
        </w:rPr>
        <w:t>Amén.</w:t>
      </w:r>
    </w:p>
    <w:p w14:paraId="263CDA02" w14:textId="77777777" w:rsidR="00B37D20" w:rsidRDefault="00B37D20" w:rsidP="00B37D20">
      <w:pPr>
        <w:spacing w:line="240" w:lineRule="auto"/>
        <w:contextualSpacing/>
        <w:jc w:val="both"/>
        <w:rPr>
          <w:rFonts w:ascii="Palatino Linotype" w:hAnsi="Palatino Linotype"/>
          <w:sz w:val="24"/>
          <w:szCs w:val="24"/>
        </w:rPr>
      </w:pPr>
    </w:p>
    <w:p w14:paraId="0784422A" w14:textId="77777777" w:rsidR="00B37D20" w:rsidRDefault="00B37D20" w:rsidP="00B37D2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En silencio, el celebrante unge con el santo Crisma a cada uno de los bautizados en la parte superior (coronilla) de la cabeza.</w:t>
      </w:r>
    </w:p>
    <w:p w14:paraId="77EB0B03" w14:textId="77777777" w:rsidR="008627A5" w:rsidRDefault="008627A5" w:rsidP="00B37D20">
      <w:pPr>
        <w:spacing w:line="240" w:lineRule="auto"/>
        <w:contextualSpacing/>
        <w:jc w:val="both"/>
        <w:rPr>
          <w:rFonts w:ascii="Palatino Linotype" w:hAnsi="Palatino Linotype"/>
          <w:color w:val="FF0000"/>
          <w:sz w:val="24"/>
          <w:szCs w:val="24"/>
        </w:rPr>
      </w:pPr>
    </w:p>
    <w:p w14:paraId="0F12766B" w14:textId="77777777" w:rsidR="008627A5" w:rsidRDefault="008627A5" w:rsidP="00B37D20">
      <w:pPr>
        <w:pBdr>
          <w:top w:val="single" w:sz="12" w:space="1" w:color="auto"/>
          <w:bottom w:val="single" w:sz="12" w:space="1" w:color="auto"/>
        </w:pBdr>
        <w:spacing w:line="240" w:lineRule="auto"/>
        <w:contextualSpacing/>
        <w:jc w:val="both"/>
        <w:rPr>
          <w:rFonts w:ascii="Palatino Linotype" w:hAnsi="Palatino Linotype"/>
          <w:sz w:val="24"/>
          <w:szCs w:val="24"/>
        </w:rPr>
      </w:pPr>
    </w:p>
    <w:p w14:paraId="525591F4" w14:textId="77777777" w:rsidR="008627A5" w:rsidRDefault="008627A5" w:rsidP="00B37D20">
      <w:pPr>
        <w:spacing w:line="240" w:lineRule="auto"/>
        <w:contextualSpacing/>
        <w:jc w:val="both"/>
        <w:rPr>
          <w:rFonts w:ascii="Palatino Linotype" w:hAnsi="Palatino Linotype"/>
          <w:sz w:val="24"/>
          <w:szCs w:val="24"/>
        </w:rPr>
      </w:pPr>
    </w:p>
    <w:p w14:paraId="37CD287D" w14:textId="77777777" w:rsidR="008627A5" w:rsidRDefault="008627A5" w:rsidP="008627A5">
      <w:pPr>
        <w:spacing w:line="240" w:lineRule="auto"/>
        <w:contextualSpacing/>
        <w:jc w:val="both"/>
        <w:rPr>
          <w:rFonts w:ascii="Palatino Linotype" w:hAnsi="Palatino Linotype"/>
          <w:sz w:val="24"/>
          <w:szCs w:val="24"/>
        </w:rPr>
      </w:pPr>
      <w:r>
        <w:rPr>
          <w:rFonts w:ascii="Palatino Linotype" w:hAnsi="Palatino Linotype"/>
          <w:sz w:val="24"/>
        </w:rPr>
        <w:t>IMPOSICIÓN DE LA VESTIDURA BLANCA</w:t>
      </w:r>
    </w:p>
    <w:p w14:paraId="54971DFF" w14:textId="77777777" w:rsidR="008627A5" w:rsidRPr="008627A5" w:rsidRDefault="008627A5" w:rsidP="008627A5">
      <w:pPr>
        <w:spacing w:line="240" w:lineRule="auto"/>
        <w:contextualSpacing/>
        <w:jc w:val="both"/>
        <w:rPr>
          <w:rFonts w:ascii="Palatino Linotype" w:hAnsi="Palatino Linotype"/>
          <w:sz w:val="24"/>
          <w:szCs w:val="24"/>
        </w:rPr>
      </w:pPr>
    </w:p>
    <w:p w14:paraId="4466B0A1" w14:textId="77777777" w:rsidR="008627A5" w:rsidRDefault="008627A5" w:rsidP="008627A5">
      <w:pPr>
        <w:spacing w:line="240" w:lineRule="auto"/>
        <w:contextualSpacing/>
        <w:jc w:val="both"/>
        <w:rPr>
          <w:rFonts w:ascii="Palatino Linotype" w:hAnsi="Palatino Linotype"/>
          <w:sz w:val="24"/>
          <w:szCs w:val="24"/>
        </w:rPr>
      </w:pPr>
      <w:r>
        <w:rPr>
          <w:rFonts w:ascii="Palatino Linotype" w:hAnsi="Palatino Linotype"/>
          <w:b/>
          <w:sz w:val="24"/>
        </w:rPr>
        <w:t xml:space="preserve">229. </w:t>
      </w:r>
      <w:r>
        <w:rPr>
          <w:rFonts w:ascii="Palatino Linotype" w:hAnsi="Palatino Linotype"/>
          <w:color w:val="FF0000"/>
          <w:sz w:val="24"/>
        </w:rPr>
        <w:t xml:space="preserve">El celebrante dice la siguiente fórmula y, a las palabras </w:t>
      </w:r>
      <w:r>
        <w:rPr>
          <w:rFonts w:ascii="Palatino Linotype" w:hAnsi="Palatino Linotype"/>
          <w:sz w:val="24"/>
        </w:rPr>
        <w:t xml:space="preserve">Reciban, pues, la vestidura blanca </w:t>
      </w:r>
      <w:r>
        <w:rPr>
          <w:rFonts w:ascii="Palatino Linotype" w:hAnsi="Palatino Linotype"/>
          <w:color w:val="FF0000"/>
          <w:sz w:val="24"/>
        </w:rPr>
        <w:t>los padrinos imponen la vestidura blanca al recién bautizado. La vestidura usada en este rito puede ser blanca o de otro color según las costumbres locales. Si las circunstancias lo sugieren, se puede omitir este rito.</w:t>
      </w:r>
    </w:p>
    <w:p w14:paraId="3292E708" w14:textId="77777777" w:rsidR="008627A5" w:rsidRPr="008627A5" w:rsidRDefault="008627A5" w:rsidP="008627A5">
      <w:pPr>
        <w:spacing w:line="240" w:lineRule="auto"/>
        <w:contextualSpacing/>
        <w:jc w:val="both"/>
        <w:rPr>
          <w:rFonts w:ascii="Palatino Linotype" w:hAnsi="Palatino Linotype"/>
          <w:sz w:val="24"/>
          <w:szCs w:val="24"/>
        </w:rPr>
      </w:pPr>
    </w:p>
    <w:p w14:paraId="48B5EFE1" w14:textId="77777777" w:rsidR="008627A5" w:rsidRPr="008627A5" w:rsidRDefault="008627A5" w:rsidP="008627A5">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06C059A4" w14:textId="77777777" w:rsidR="008627A5" w:rsidRDefault="008627A5" w:rsidP="008627A5">
      <w:pPr>
        <w:spacing w:line="240" w:lineRule="auto"/>
        <w:contextualSpacing/>
        <w:jc w:val="both"/>
        <w:rPr>
          <w:rFonts w:ascii="Palatino Linotype" w:hAnsi="Palatino Linotype"/>
          <w:sz w:val="24"/>
          <w:szCs w:val="24"/>
        </w:rPr>
      </w:pPr>
    </w:p>
    <w:p w14:paraId="1C3BA652"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color w:val="FF0000"/>
          <w:sz w:val="24"/>
        </w:rPr>
        <w:t xml:space="preserve">N. </w:t>
      </w:r>
      <w:r>
        <w:rPr>
          <w:rFonts w:ascii="Palatino Linotype" w:hAnsi="Palatino Linotype"/>
          <w:sz w:val="24"/>
        </w:rPr>
        <w:t xml:space="preserve">y </w:t>
      </w:r>
      <w:r>
        <w:rPr>
          <w:rFonts w:ascii="Palatino Linotype" w:hAnsi="Palatino Linotype"/>
          <w:color w:val="FF0000"/>
          <w:sz w:val="24"/>
        </w:rPr>
        <w:t>N.</w:t>
      </w:r>
      <w:r>
        <w:rPr>
          <w:rFonts w:ascii="Palatino Linotype" w:hAnsi="Palatino Linotype"/>
          <w:sz w:val="24"/>
        </w:rPr>
        <w:t>, ya han sido transformados en una nueva creatura</w:t>
      </w:r>
    </w:p>
    <w:p w14:paraId="3768650A"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sz w:val="24"/>
        </w:rPr>
        <w:t>y se han revestido de Cristo.</w:t>
      </w:r>
    </w:p>
    <w:p w14:paraId="3AF914E3"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sz w:val="24"/>
        </w:rPr>
        <w:t>Reciban, pues, la vestidura blanca,</w:t>
      </w:r>
    </w:p>
    <w:p w14:paraId="00A323A8"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sz w:val="24"/>
        </w:rPr>
        <w:t>que han de llevar limpia de mancha</w:t>
      </w:r>
    </w:p>
    <w:p w14:paraId="0D9B99AF"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sz w:val="24"/>
        </w:rPr>
        <w:t>ante el tribunal de nuestro Señor Jesucristo,</w:t>
      </w:r>
    </w:p>
    <w:p w14:paraId="25638427" w14:textId="77777777" w:rsidR="008627A5" w:rsidRPr="008627A5" w:rsidRDefault="008627A5" w:rsidP="008627A5">
      <w:pPr>
        <w:spacing w:line="240" w:lineRule="auto"/>
        <w:ind w:left="720"/>
        <w:contextualSpacing/>
        <w:jc w:val="both"/>
        <w:rPr>
          <w:rFonts w:ascii="Palatino Linotype" w:hAnsi="Palatino Linotype"/>
          <w:sz w:val="24"/>
          <w:szCs w:val="24"/>
        </w:rPr>
      </w:pPr>
      <w:r>
        <w:rPr>
          <w:rFonts w:ascii="Palatino Linotype" w:hAnsi="Palatino Linotype"/>
          <w:sz w:val="24"/>
        </w:rPr>
        <w:t>para alcanzar la vida eterna.</w:t>
      </w:r>
    </w:p>
    <w:p w14:paraId="75D18646" w14:textId="77777777" w:rsidR="008627A5" w:rsidRDefault="008627A5" w:rsidP="008627A5">
      <w:pPr>
        <w:spacing w:line="240" w:lineRule="auto"/>
        <w:contextualSpacing/>
        <w:jc w:val="both"/>
        <w:rPr>
          <w:rFonts w:ascii="Palatino Linotype" w:hAnsi="Palatino Linotype"/>
          <w:sz w:val="24"/>
          <w:szCs w:val="24"/>
        </w:rPr>
      </w:pPr>
    </w:p>
    <w:p w14:paraId="0219132C" w14:textId="77777777" w:rsidR="008627A5" w:rsidRDefault="008627A5" w:rsidP="008627A5">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Los recién bautizados: </w:t>
      </w:r>
      <w:r>
        <w:rPr>
          <w:rFonts w:ascii="Palatino Linotype" w:hAnsi="Palatino Linotype"/>
          <w:sz w:val="24"/>
        </w:rPr>
        <w:t>Amén.</w:t>
      </w:r>
    </w:p>
    <w:p w14:paraId="170131DD" w14:textId="77777777" w:rsidR="008627A5" w:rsidRDefault="008627A5" w:rsidP="008627A5">
      <w:pPr>
        <w:pBdr>
          <w:bottom w:val="single" w:sz="12" w:space="1" w:color="auto"/>
        </w:pBdr>
        <w:spacing w:line="240" w:lineRule="auto"/>
        <w:contextualSpacing/>
        <w:jc w:val="both"/>
        <w:rPr>
          <w:rFonts w:ascii="Palatino Linotype" w:hAnsi="Palatino Linotype"/>
          <w:sz w:val="24"/>
          <w:szCs w:val="24"/>
        </w:rPr>
      </w:pPr>
    </w:p>
    <w:p w14:paraId="23E2AB94" w14:textId="77777777" w:rsidR="008627A5" w:rsidRDefault="008627A5" w:rsidP="008627A5">
      <w:pPr>
        <w:spacing w:line="240" w:lineRule="auto"/>
        <w:contextualSpacing/>
        <w:jc w:val="both"/>
        <w:rPr>
          <w:rFonts w:ascii="Palatino Linotype" w:hAnsi="Palatino Linotype"/>
          <w:sz w:val="24"/>
          <w:szCs w:val="24"/>
        </w:rPr>
      </w:pPr>
    </w:p>
    <w:p w14:paraId="49DD1166" w14:textId="77777777" w:rsidR="00AA500A" w:rsidRPr="00AA500A" w:rsidRDefault="00AA500A" w:rsidP="00AA500A">
      <w:pPr>
        <w:spacing w:line="240" w:lineRule="auto"/>
        <w:contextualSpacing/>
        <w:jc w:val="both"/>
        <w:rPr>
          <w:rFonts w:ascii="Palatino Linotype" w:hAnsi="Palatino Linotype"/>
          <w:sz w:val="24"/>
          <w:szCs w:val="24"/>
        </w:rPr>
      </w:pPr>
      <w:r>
        <w:rPr>
          <w:rFonts w:ascii="Palatino Linotype" w:hAnsi="Palatino Linotype"/>
          <w:sz w:val="24"/>
        </w:rPr>
        <w:t>ENTREGA DE UN CIRIO ENCENDIDO</w:t>
      </w:r>
    </w:p>
    <w:p w14:paraId="40F15E94" w14:textId="77777777" w:rsidR="00AA500A" w:rsidRDefault="00AA500A" w:rsidP="00AA500A">
      <w:pPr>
        <w:spacing w:line="240" w:lineRule="auto"/>
        <w:contextualSpacing/>
        <w:jc w:val="both"/>
        <w:rPr>
          <w:rFonts w:ascii="Palatino Linotype" w:hAnsi="Palatino Linotype"/>
          <w:b/>
          <w:bCs/>
          <w:sz w:val="24"/>
          <w:szCs w:val="24"/>
        </w:rPr>
      </w:pPr>
    </w:p>
    <w:p w14:paraId="06C63C85" w14:textId="77777777" w:rsidR="00AA500A" w:rsidRPr="00AA500A" w:rsidRDefault="00AA500A" w:rsidP="00AA500A">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230. </w:t>
      </w:r>
      <w:r>
        <w:rPr>
          <w:rFonts w:ascii="Palatino Linotype" w:hAnsi="Palatino Linotype"/>
          <w:color w:val="FF0000"/>
          <w:sz w:val="24"/>
        </w:rPr>
        <w:t>El celebrante toma en las manos el cirio pascual, o al menos lo toca, y dice:</w:t>
      </w:r>
    </w:p>
    <w:p w14:paraId="7E0C6B3E" w14:textId="77777777" w:rsidR="00AA500A" w:rsidRPr="00AA500A" w:rsidRDefault="00AA500A" w:rsidP="00AA500A">
      <w:pPr>
        <w:spacing w:line="240" w:lineRule="auto"/>
        <w:contextualSpacing/>
        <w:jc w:val="both"/>
        <w:rPr>
          <w:rFonts w:ascii="Palatino Linotype" w:hAnsi="Palatino Linotype"/>
          <w:sz w:val="24"/>
          <w:szCs w:val="24"/>
        </w:rPr>
      </w:pPr>
    </w:p>
    <w:p w14:paraId="3D7B1AD1" w14:textId="77777777"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Acérquense, padrinos y madrinas,</w:t>
      </w:r>
    </w:p>
    <w:p w14:paraId="36C08FFB" w14:textId="77777777" w:rsid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para que entreguen a los recién bautizados la luz de Cristo.</w:t>
      </w:r>
    </w:p>
    <w:p w14:paraId="146051AD" w14:textId="77777777" w:rsidR="00AA500A" w:rsidRPr="00AA500A" w:rsidRDefault="00AA500A" w:rsidP="00AA500A">
      <w:pPr>
        <w:spacing w:line="240" w:lineRule="auto"/>
        <w:ind w:left="720"/>
        <w:contextualSpacing/>
        <w:jc w:val="both"/>
        <w:rPr>
          <w:rFonts w:ascii="Palatino Linotype" w:hAnsi="Palatino Linotype"/>
          <w:sz w:val="24"/>
          <w:szCs w:val="24"/>
        </w:rPr>
      </w:pPr>
    </w:p>
    <w:p w14:paraId="4E2A03E2" w14:textId="77777777" w:rsidR="00AA500A" w:rsidRPr="00AA500A" w:rsidRDefault="00AA500A" w:rsidP="00AA500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Un padrino de cada neófito se acerca al celebrante, enciende un cirio en el cirio pascual, y se lo entrega a su ahijado(a).</w:t>
      </w:r>
    </w:p>
    <w:p w14:paraId="3CE3CB1F" w14:textId="77777777" w:rsidR="00AA500A" w:rsidRDefault="00AA500A" w:rsidP="00AA500A">
      <w:pPr>
        <w:spacing w:line="240" w:lineRule="auto"/>
        <w:ind w:left="720"/>
        <w:contextualSpacing/>
        <w:jc w:val="both"/>
        <w:rPr>
          <w:rFonts w:ascii="Palatino Linotype" w:hAnsi="Palatino Linotype"/>
          <w:sz w:val="24"/>
          <w:szCs w:val="24"/>
        </w:rPr>
      </w:pPr>
    </w:p>
    <w:p w14:paraId="09F42BD2" w14:textId="77777777" w:rsidR="00AA500A" w:rsidRPr="00AA500A" w:rsidRDefault="00AA500A" w:rsidP="00AA500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Entonces el celebrante dice:</w:t>
      </w:r>
    </w:p>
    <w:p w14:paraId="7741DCAB" w14:textId="77777777" w:rsidR="00AA500A" w:rsidRDefault="00AA500A" w:rsidP="00AA500A">
      <w:pPr>
        <w:spacing w:line="240" w:lineRule="auto"/>
        <w:ind w:left="720"/>
        <w:contextualSpacing/>
        <w:jc w:val="both"/>
        <w:rPr>
          <w:rFonts w:ascii="Palatino Linotype" w:hAnsi="Palatino Linotype"/>
          <w:sz w:val="24"/>
          <w:szCs w:val="24"/>
        </w:rPr>
      </w:pPr>
    </w:p>
    <w:p w14:paraId="34BB93F8" w14:textId="77777777"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Ustedes han sido iluminados por Cristo.</w:t>
      </w:r>
    </w:p>
    <w:p w14:paraId="1B2850B6" w14:textId="77777777"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Caminen siempre como hijos de la luz,</w:t>
      </w:r>
    </w:p>
    <w:p w14:paraId="74AD11C2" w14:textId="56731A4F"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y guarden la llama de la fe</w:t>
      </w:r>
      <w:r w:rsidR="008764E3">
        <w:rPr>
          <w:rFonts w:ascii="Palatino Linotype" w:hAnsi="Palatino Linotype"/>
          <w:sz w:val="24"/>
        </w:rPr>
        <w:t xml:space="preserve"> viva</w:t>
      </w:r>
      <w:r>
        <w:rPr>
          <w:rFonts w:ascii="Palatino Linotype" w:hAnsi="Palatino Linotype"/>
          <w:sz w:val="24"/>
        </w:rPr>
        <w:t xml:space="preserve"> en su corazón</w:t>
      </w:r>
    </w:p>
    <w:p w14:paraId="2E8F2FCC" w14:textId="77777777"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para que puedan salir al encuentro del Señor cuando venga</w:t>
      </w:r>
    </w:p>
    <w:p w14:paraId="46296360" w14:textId="77777777" w:rsidR="00AA500A" w:rsidRPr="00AA500A" w:rsidRDefault="00AA500A" w:rsidP="00AA500A">
      <w:pPr>
        <w:spacing w:line="240" w:lineRule="auto"/>
        <w:ind w:left="720"/>
        <w:contextualSpacing/>
        <w:jc w:val="both"/>
        <w:rPr>
          <w:rFonts w:ascii="Palatino Linotype" w:hAnsi="Palatino Linotype"/>
          <w:sz w:val="24"/>
          <w:szCs w:val="24"/>
        </w:rPr>
      </w:pPr>
      <w:r>
        <w:rPr>
          <w:rFonts w:ascii="Palatino Linotype" w:hAnsi="Palatino Linotype"/>
          <w:sz w:val="24"/>
        </w:rPr>
        <w:t>con todos los santos en la gloria celestial.</w:t>
      </w:r>
    </w:p>
    <w:p w14:paraId="3CD6318B" w14:textId="77777777" w:rsidR="00AA500A" w:rsidRDefault="00AA500A" w:rsidP="00AA500A">
      <w:pPr>
        <w:spacing w:line="240" w:lineRule="auto"/>
        <w:contextualSpacing/>
        <w:jc w:val="both"/>
        <w:rPr>
          <w:rFonts w:ascii="Palatino Linotype" w:hAnsi="Palatino Linotype"/>
          <w:sz w:val="24"/>
          <w:szCs w:val="24"/>
        </w:rPr>
      </w:pPr>
    </w:p>
    <w:p w14:paraId="003768E8" w14:textId="77777777" w:rsidR="00AA500A" w:rsidRDefault="00AA500A" w:rsidP="00AA500A">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Los recién bautizados: </w:t>
      </w:r>
      <w:r>
        <w:rPr>
          <w:rFonts w:ascii="Palatino Linotype" w:hAnsi="Palatino Linotype"/>
          <w:sz w:val="24"/>
        </w:rPr>
        <w:t xml:space="preserve">Amén. </w:t>
      </w:r>
    </w:p>
    <w:p w14:paraId="68C043BA" w14:textId="77777777" w:rsidR="00BC7D22" w:rsidRPr="00AA500A" w:rsidRDefault="00BC7D22" w:rsidP="00AA500A">
      <w:pPr>
        <w:spacing w:line="240" w:lineRule="auto"/>
        <w:contextualSpacing/>
        <w:jc w:val="both"/>
        <w:rPr>
          <w:rFonts w:ascii="Palatino Linotype" w:hAnsi="Palatino Linotype"/>
          <w:sz w:val="24"/>
          <w:szCs w:val="24"/>
        </w:rPr>
      </w:pPr>
    </w:p>
    <w:p w14:paraId="32F3204C" w14:textId="77777777" w:rsidR="00AA500A" w:rsidRPr="00AA500A" w:rsidRDefault="00AA500A" w:rsidP="00AA500A">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Si se va a posponer la celebración de la Confirmación, en este momento se tiene la renovación de las promesas bautismales, como en el </w:t>
      </w:r>
      <w:r>
        <w:rPr>
          <w:rFonts w:ascii="Palatino Linotype" w:hAnsi="Palatino Linotype"/>
          <w:i/>
          <w:iCs/>
          <w:color w:val="FF0000"/>
          <w:sz w:val="24"/>
        </w:rPr>
        <w:t>Misal Romano</w:t>
      </w:r>
      <w:r>
        <w:rPr>
          <w:rFonts w:ascii="Palatino Linotype" w:hAnsi="Palatino Linotype"/>
          <w:color w:val="FF0000"/>
          <w:sz w:val="24"/>
        </w:rPr>
        <w:t>, Vigilia Pascual (n. 55); luego se conduce a los neófitos a sus sitios entre los fieles.</w:t>
      </w:r>
    </w:p>
    <w:p w14:paraId="342AD0C9" w14:textId="77777777" w:rsidR="00AA500A" w:rsidRPr="00AA500A" w:rsidRDefault="00AA500A" w:rsidP="00AA500A">
      <w:pPr>
        <w:spacing w:line="240" w:lineRule="auto"/>
        <w:contextualSpacing/>
        <w:jc w:val="both"/>
        <w:rPr>
          <w:rFonts w:ascii="Palatino Linotype" w:hAnsi="Palatino Linotype"/>
          <w:color w:val="FF0000"/>
          <w:sz w:val="24"/>
          <w:szCs w:val="24"/>
        </w:rPr>
      </w:pPr>
    </w:p>
    <w:p w14:paraId="69988C4E" w14:textId="77777777" w:rsidR="00BC7D22" w:rsidRDefault="00AA500A" w:rsidP="00BC7D22">
      <w:pPr>
        <w:spacing w:line="240" w:lineRule="auto"/>
        <w:contextualSpacing/>
        <w:jc w:val="both"/>
        <w:rPr>
          <w:rFonts w:ascii="Palatino Linotype" w:hAnsi="Palatino Linotype"/>
          <w:sz w:val="36"/>
          <w:szCs w:val="36"/>
        </w:rPr>
      </w:pPr>
      <w:r>
        <w:rPr>
          <w:rFonts w:ascii="Palatino Linotype" w:hAnsi="Palatino Linotype"/>
          <w:color w:val="FF0000"/>
          <w:sz w:val="24"/>
        </w:rPr>
        <w:t>Fuera de la Vigilia Pascual, si se va posponer la Confirmación, se conduce a los neófitos a sus sitios entre los fieles después de la entrega del cirio encendido.</w:t>
      </w:r>
    </w:p>
    <w:p w14:paraId="1C4B6BA6" w14:textId="77777777" w:rsidR="00BC7D22" w:rsidRDefault="00BC7D22" w:rsidP="00BC7D22">
      <w:pPr>
        <w:spacing w:line="240" w:lineRule="auto"/>
        <w:contextualSpacing/>
        <w:jc w:val="center"/>
        <w:rPr>
          <w:rFonts w:ascii="Palatino Linotype" w:hAnsi="Palatino Linotype"/>
          <w:sz w:val="36"/>
          <w:szCs w:val="36"/>
        </w:rPr>
      </w:pPr>
    </w:p>
    <w:p w14:paraId="146D7495" w14:textId="77777777" w:rsidR="00802E2F" w:rsidRPr="00BC7D22" w:rsidRDefault="00802E2F" w:rsidP="00BC7D22">
      <w:pPr>
        <w:spacing w:line="240" w:lineRule="auto"/>
        <w:contextualSpacing/>
        <w:jc w:val="center"/>
        <w:rPr>
          <w:rFonts w:ascii="Palatino Linotype" w:hAnsi="Palatino Linotype"/>
          <w:sz w:val="36"/>
          <w:szCs w:val="36"/>
        </w:rPr>
      </w:pPr>
      <w:r>
        <w:rPr>
          <w:rFonts w:ascii="Palatino Linotype" w:hAnsi="Palatino Linotype"/>
          <w:sz w:val="36"/>
        </w:rPr>
        <w:t>CELEBRACIÓN DE LA CONFIRMACIÓN</w:t>
      </w:r>
    </w:p>
    <w:p w14:paraId="461E3139" w14:textId="77777777" w:rsidR="00802E2F" w:rsidRPr="00802E2F" w:rsidRDefault="00802E2F" w:rsidP="00802E2F">
      <w:pPr>
        <w:spacing w:line="240" w:lineRule="auto"/>
        <w:contextualSpacing/>
        <w:jc w:val="both"/>
        <w:rPr>
          <w:rFonts w:ascii="Palatino Linotype" w:hAnsi="Palatino Linotype"/>
          <w:sz w:val="24"/>
          <w:szCs w:val="24"/>
        </w:rPr>
      </w:pPr>
    </w:p>
    <w:p w14:paraId="0F534149" w14:textId="77777777" w:rsidR="00802E2F" w:rsidRPr="00802E2F" w:rsidRDefault="00802E2F" w:rsidP="00802E2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231. </w:t>
      </w:r>
      <w:r>
        <w:rPr>
          <w:rFonts w:ascii="Palatino Linotype" w:hAnsi="Palatino Linotype"/>
          <w:color w:val="FF0000"/>
          <w:sz w:val="24"/>
        </w:rPr>
        <w:t xml:space="preserve">A no ser que el bautizo y los demás ritos complementarios hayan tenido lugar en el santuario, una procesión regresa al santuario, constituida como antes, y los neófitos o los padres o los padrinos llevan velas encendidas. Durante esta procesión se puede cantar el cántico bautismal </w:t>
      </w:r>
      <w:proofErr w:type="spellStart"/>
      <w:r>
        <w:rPr>
          <w:rFonts w:ascii="Palatino Linotype" w:hAnsi="Palatino Linotype"/>
          <w:sz w:val="24"/>
        </w:rPr>
        <w:t>Vidi</w:t>
      </w:r>
      <w:proofErr w:type="spellEnd"/>
      <w:r>
        <w:rPr>
          <w:rFonts w:ascii="Palatino Linotype" w:hAnsi="Palatino Linotype"/>
          <w:sz w:val="24"/>
        </w:rPr>
        <w:t xml:space="preserve"> </w:t>
      </w:r>
      <w:proofErr w:type="spellStart"/>
      <w:r>
        <w:rPr>
          <w:rFonts w:ascii="Palatino Linotype" w:hAnsi="Palatino Linotype"/>
          <w:sz w:val="24"/>
        </w:rPr>
        <w:t>aguam</w:t>
      </w:r>
      <w:proofErr w:type="spellEnd"/>
      <w:r>
        <w:rPr>
          <w:rFonts w:ascii="Palatino Linotype" w:hAnsi="Palatino Linotype"/>
          <w:sz w:val="24"/>
        </w:rPr>
        <w:t xml:space="preserve"> </w:t>
      </w:r>
      <w:r>
        <w:rPr>
          <w:rFonts w:ascii="Palatino Linotype" w:hAnsi="Palatino Linotype"/>
          <w:color w:val="FF0000"/>
          <w:sz w:val="24"/>
        </w:rPr>
        <w:t>(</w:t>
      </w:r>
      <w:r>
        <w:rPr>
          <w:rFonts w:ascii="Palatino Linotype" w:hAnsi="Palatino Linotype"/>
          <w:sz w:val="24"/>
        </w:rPr>
        <w:t>Vi agua</w:t>
      </w:r>
      <w:r>
        <w:rPr>
          <w:rFonts w:ascii="Palatino Linotype" w:hAnsi="Palatino Linotype"/>
          <w:color w:val="FF0000"/>
          <w:sz w:val="24"/>
        </w:rPr>
        <w:t xml:space="preserve">) u otro canto apropiado </w:t>
      </w:r>
      <w:r>
        <w:rPr>
          <w:rFonts w:ascii="Palatino Linotype" w:hAnsi="Palatino Linotype"/>
          <w:i/>
          <w:color w:val="FF0000"/>
          <w:sz w:val="24"/>
        </w:rPr>
        <w:t xml:space="preserve">(Misal Romano, </w:t>
      </w:r>
      <w:r>
        <w:rPr>
          <w:rFonts w:ascii="Palatino Linotype" w:hAnsi="Palatino Linotype"/>
          <w:color w:val="FF0000"/>
          <w:sz w:val="24"/>
        </w:rPr>
        <w:t>Vigilia Pascual, n. 56).</w:t>
      </w:r>
    </w:p>
    <w:p w14:paraId="07FC3E60" w14:textId="77777777" w:rsidR="00802E2F" w:rsidRPr="00802E2F" w:rsidRDefault="00802E2F" w:rsidP="00802E2F">
      <w:pPr>
        <w:spacing w:line="240" w:lineRule="auto"/>
        <w:contextualSpacing/>
        <w:jc w:val="both"/>
        <w:rPr>
          <w:rFonts w:ascii="Palatino Linotype" w:hAnsi="Palatino Linotype"/>
          <w:sz w:val="24"/>
          <w:szCs w:val="24"/>
        </w:rPr>
      </w:pPr>
    </w:p>
    <w:p w14:paraId="72F1ACD5" w14:textId="77777777" w:rsidR="00802E2F" w:rsidRPr="00802E2F" w:rsidRDefault="00802E2F" w:rsidP="00802E2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232. </w:t>
      </w:r>
      <w:r>
        <w:rPr>
          <w:rFonts w:ascii="Palatino Linotype" w:hAnsi="Palatino Linotype"/>
          <w:color w:val="FF0000"/>
          <w:sz w:val="24"/>
        </w:rPr>
        <w:t xml:space="preserve">Si el obispo ha conferido el Bautismo, él debe ahora también conferir la Confirmación. Si el obispo no está presente, el presbítero que confirió el Bautismo ha de administrar la Confirmación (cfr. </w:t>
      </w:r>
      <w:r>
        <w:rPr>
          <w:rFonts w:ascii="Palatino Linotype" w:hAnsi="Palatino Linotype"/>
          <w:i/>
          <w:color w:val="FF0000"/>
          <w:sz w:val="24"/>
        </w:rPr>
        <w:t xml:space="preserve">Código de Derecho Canónico, </w:t>
      </w:r>
      <w:r>
        <w:rPr>
          <w:rFonts w:ascii="Palatino Linotype" w:hAnsi="Palatino Linotype"/>
          <w:color w:val="FF0000"/>
          <w:sz w:val="24"/>
        </w:rPr>
        <w:t>can. 866).</w:t>
      </w:r>
    </w:p>
    <w:p w14:paraId="3C805DEA" w14:textId="77777777" w:rsidR="00802E2F" w:rsidRPr="00802E2F" w:rsidRDefault="00802E2F" w:rsidP="00802E2F">
      <w:pPr>
        <w:spacing w:line="240" w:lineRule="auto"/>
        <w:contextualSpacing/>
        <w:jc w:val="both"/>
        <w:rPr>
          <w:rFonts w:ascii="Palatino Linotype" w:hAnsi="Palatino Linotype"/>
          <w:sz w:val="24"/>
          <w:szCs w:val="24"/>
        </w:rPr>
      </w:pPr>
    </w:p>
    <w:p w14:paraId="239FC1A3" w14:textId="77777777" w:rsidR="00802E2F" w:rsidRPr="00802E2F" w:rsidRDefault="00802E2F" w:rsidP="00802E2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Cuando los que van a confirmarse son muy numerosos, el ministro de la Confirmación puede asociar a otros presbíteros para que junto con él administren el sacramento (cfr. n. </w:t>
      </w:r>
      <w:r w:rsidRPr="00644425">
        <w:rPr>
          <w:rFonts w:ascii="Palatino Linotype" w:hAnsi="Palatino Linotype"/>
          <w:sz w:val="24"/>
        </w:rPr>
        <w:t>14</w:t>
      </w:r>
      <w:r>
        <w:rPr>
          <w:rFonts w:ascii="Palatino Linotype" w:hAnsi="Palatino Linotype"/>
          <w:color w:val="FF0000"/>
          <w:sz w:val="24"/>
        </w:rPr>
        <w:t>).</w:t>
      </w:r>
    </w:p>
    <w:p w14:paraId="42D445B5" w14:textId="77777777" w:rsidR="00802E2F" w:rsidRPr="00802E2F" w:rsidRDefault="00802E2F" w:rsidP="00802E2F">
      <w:pPr>
        <w:spacing w:line="240" w:lineRule="auto"/>
        <w:contextualSpacing/>
        <w:jc w:val="both"/>
        <w:rPr>
          <w:rFonts w:ascii="Palatino Linotype" w:hAnsi="Palatino Linotype"/>
          <w:sz w:val="24"/>
          <w:szCs w:val="24"/>
        </w:rPr>
      </w:pPr>
    </w:p>
    <w:p w14:paraId="64831322" w14:textId="77777777" w:rsidR="00802E2F" w:rsidRPr="00802E2F" w:rsidRDefault="00802E2F" w:rsidP="00802E2F">
      <w:pPr>
        <w:spacing w:line="240" w:lineRule="auto"/>
        <w:contextualSpacing/>
        <w:jc w:val="both"/>
        <w:rPr>
          <w:rFonts w:ascii="Palatino Linotype" w:hAnsi="Palatino Linotype"/>
          <w:sz w:val="24"/>
          <w:szCs w:val="24"/>
        </w:rPr>
      </w:pPr>
      <w:r>
        <w:rPr>
          <w:rFonts w:ascii="Palatino Linotype" w:hAnsi="Palatino Linotype"/>
          <w:sz w:val="24"/>
        </w:rPr>
        <w:t>INVITACIÓN</w:t>
      </w:r>
    </w:p>
    <w:p w14:paraId="1381EC27" w14:textId="77777777" w:rsidR="00802E2F" w:rsidRDefault="00802E2F" w:rsidP="00802E2F">
      <w:pPr>
        <w:spacing w:line="240" w:lineRule="auto"/>
        <w:contextualSpacing/>
        <w:jc w:val="both"/>
        <w:rPr>
          <w:rFonts w:ascii="Palatino Linotype" w:hAnsi="Palatino Linotype"/>
          <w:b/>
          <w:bCs/>
          <w:sz w:val="24"/>
          <w:szCs w:val="24"/>
        </w:rPr>
      </w:pPr>
    </w:p>
    <w:p w14:paraId="7A4D3DC0" w14:textId="77777777" w:rsidR="00802E2F" w:rsidRPr="00802E2F" w:rsidRDefault="00802E2F" w:rsidP="00802E2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233. </w:t>
      </w:r>
      <w:r>
        <w:rPr>
          <w:rFonts w:ascii="Palatino Linotype" w:hAnsi="Palatino Linotype"/>
          <w:color w:val="FF0000"/>
          <w:sz w:val="24"/>
        </w:rPr>
        <w:t xml:space="preserve">El celebrante se dirige primero brevemente a los neófitos con estas u otras palabras semejantes: </w:t>
      </w:r>
    </w:p>
    <w:p w14:paraId="0046E7B0" w14:textId="77777777" w:rsidR="00802E2F" w:rsidRDefault="00802E2F" w:rsidP="00802E2F">
      <w:pPr>
        <w:spacing w:line="240" w:lineRule="auto"/>
        <w:contextualSpacing/>
        <w:jc w:val="both"/>
        <w:rPr>
          <w:rFonts w:ascii="Palatino Linotype" w:hAnsi="Palatino Linotype"/>
          <w:sz w:val="24"/>
          <w:szCs w:val="24"/>
        </w:rPr>
      </w:pPr>
    </w:p>
    <w:p w14:paraId="3B330502"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color w:val="FF0000"/>
          <w:sz w:val="24"/>
        </w:rPr>
        <w:t xml:space="preserve">N. </w:t>
      </w:r>
      <w:r>
        <w:rPr>
          <w:rFonts w:ascii="Palatino Linotype" w:hAnsi="Palatino Linotype"/>
          <w:sz w:val="24"/>
        </w:rPr>
        <w:t xml:space="preserve">y </w:t>
      </w:r>
      <w:r>
        <w:rPr>
          <w:rFonts w:ascii="Palatino Linotype" w:hAnsi="Palatino Linotype"/>
          <w:color w:val="FF0000"/>
          <w:sz w:val="24"/>
        </w:rPr>
        <w:t>N.</w:t>
      </w:r>
      <w:r>
        <w:rPr>
          <w:rFonts w:ascii="Palatino Linotype" w:hAnsi="Palatino Linotype"/>
          <w:sz w:val="24"/>
        </w:rPr>
        <w:t>, regenerados ya en Cristo por el Bautismo</w:t>
      </w:r>
    </w:p>
    <w:p w14:paraId="2F53EECD"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sz w:val="24"/>
        </w:rPr>
        <w:t>y transformados en miembros suyos y de su pueblo sacerdotal,</w:t>
      </w:r>
    </w:p>
    <w:p w14:paraId="41FD04DD"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sz w:val="24"/>
        </w:rPr>
        <w:lastRenderedPageBreak/>
        <w:t>ahora van a recibir al Espíritu Santo</w:t>
      </w:r>
    </w:p>
    <w:p w14:paraId="22B07CAF"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sz w:val="24"/>
        </w:rPr>
        <w:t>que ha sido derramado sobre nosotros;</w:t>
      </w:r>
    </w:p>
    <w:p w14:paraId="67AC1CB7"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sz w:val="24"/>
        </w:rPr>
        <w:t>es el mismo Espíritu que envió el Señor sobre los apóstoles el día de Pentecostés,</w:t>
      </w:r>
    </w:p>
    <w:p w14:paraId="50D67BD6" w14:textId="77777777" w:rsidR="00802E2F" w:rsidRPr="00802E2F" w:rsidRDefault="00802E2F" w:rsidP="00802E2F">
      <w:pPr>
        <w:spacing w:line="240" w:lineRule="auto"/>
        <w:ind w:left="630"/>
        <w:contextualSpacing/>
        <w:jc w:val="both"/>
        <w:rPr>
          <w:rFonts w:ascii="Palatino Linotype" w:hAnsi="Palatino Linotype"/>
          <w:sz w:val="24"/>
          <w:szCs w:val="24"/>
        </w:rPr>
      </w:pPr>
      <w:r>
        <w:rPr>
          <w:rFonts w:ascii="Palatino Linotype" w:hAnsi="Palatino Linotype"/>
          <w:sz w:val="24"/>
        </w:rPr>
        <w:t>y que ellos y sus sucesores confieren a los bautizados.</w:t>
      </w:r>
    </w:p>
    <w:p w14:paraId="4F599509" w14:textId="77777777" w:rsidR="00802E2F" w:rsidRDefault="00802E2F" w:rsidP="00802E2F">
      <w:pPr>
        <w:spacing w:line="240" w:lineRule="auto"/>
        <w:contextualSpacing/>
        <w:jc w:val="both"/>
        <w:rPr>
          <w:rFonts w:ascii="Palatino Linotype" w:hAnsi="Palatino Linotype"/>
          <w:sz w:val="24"/>
          <w:szCs w:val="24"/>
        </w:rPr>
      </w:pPr>
    </w:p>
    <w:p w14:paraId="3AB7615F" w14:textId="77777777" w:rsidR="00802E2F" w:rsidRPr="00802E2F" w:rsidRDefault="00802E2F" w:rsidP="00802E2F">
      <w:pPr>
        <w:spacing w:line="240" w:lineRule="auto"/>
        <w:ind w:left="720"/>
        <w:contextualSpacing/>
        <w:jc w:val="both"/>
        <w:rPr>
          <w:rFonts w:ascii="Palatino Linotype" w:hAnsi="Palatino Linotype"/>
          <w:sz w:val="24"/>
          <w:szCs w:val="24"/>
        </w:rPr>
      </w:pPr>
      <w:r>
        <w:rPr>
          <w:rFonts w:ascii="Palatino Linotype" w:hAnsi="Palatino Linotype"/>
          <w:sz w:val="24"/>
        </w:rPr>
        <w:t>Ustedes también recibirán la fuerza prometida del Espíritu Santo;</w:t>
      </w:r>
    </w:p>
    <w:p w14:paraId="281F50F4" w14:textId="77777777" w:rsidR="00802E2F" w:rsidRPr="00802E2F" w:rsidRDefault="00802E2F" w:rsidP="00802E2F">
      <w:pPr>
        <w:spacing w:line="240" w:lineRule="auto"/>
        <w:ind w:left="720"/>
        <w:contextualSpacing/>
        <w:jc w:val="both"/>
        <w:rPr>
          <w:rFonts w:ascii="Palatino Linotype" w:hAnsi="Palatino Linotype"/>
          <w:sz w:val="24"/>
          <w:szCs w:val="24"/>
        </w:rPr>
      </w:pPr>
      <w:r>
        <w:rPr>
          <w:rFonts w:ascii="Palatino Linotype" w:hAnsi="Palatino Linotype"/>
          <w:sz w:val="24"/>
        </w:rPr>
        <w:t>con ella, configurados más perfectamente a Cristo,</w:t>
      </w:r>
    </w:p>
    <w:p w14:paraId="54717981" w14:textId="77777777" w:rsidR="00802E2F" w:rsidRPr="00802E2F" w:rsidRDefault="00802E2F" w:rsidP="00802E2F">
      <w:pPr>
        <w:spacing w:line="240" w:lineRule="auto"/>
        <w:ind w:left="720"/>
        <w:contextualSpacing/>
        <w:jc w:val="both"/>
        <w:rPr>
          <w:rFonts w:ascii="Palatino Linotype" w:hAnsi="Palatino Linotype"/>
          <w:sz w:val="24"/>
          <w:szCs w:val="24"/>
        </w:rPr>
      </w:pPr>
      <w:r>
        <w:rPr>
          <w:rFonts w:ascii="Palatino Linotype" w:hAnsi="Palatino Linotype"/>
          <w:sz w:val="24"/>
        </w:rPr>
        <w:t>podrán dar testimonio de la pasión, muerte y resurrección del Señor,</w:t>
      </w:r>
    </w:p>
    <w:p w14:paraId="204F340A" w14:textId="77777777" w:rsidR="00802E2F" w:rsidRPr="00802E2F" w:rsidRDefault="00802E2F" w:rsidP="00802E2F">
      <w:pPr>
        <w:spacing w:line="240" w:lineRule="auto"/>
        <w:ind w:left="720"/>
        <w:contextualSpacing/>
        <w:jc w:val="both"/>
        <w:rPr>
          <w:rFonts w:ascii="Palatino Linotype" w:hAnsi="Palatino Linotype"/>
          <w:sz w:val="24"/>
          <w:szCs w:val="24"/>
        </w:rPr>
      </w:pPr>
      <w:r>
        <w:rPr>
          <w:rFonts w:ascii="Palatino Linotype" w:hAnsi="Palatino Linotype"/>
          <w:sz w:val="24"/>
        </w:rPr>
        <w:t>y ayudados con su fortaleza, serán miembros activos de la Iglesia</w:t>
      </w:r>
    </w:p>
    <w:p w14:paraId="198C25DF" w14:textId="77777777" w:rsidR="00802E2F" w:rsidRDefault="00802E2F" w:rsidP="00802E2F">
      <w:pPr>
        <w:spacing w:line="240" w:lineRule="auto"/>
        <w:ind w:left="720"/>
        <w:contextualSpacing/>
        <w:jc w:val="both"/>
        <w:rPr>
          <w:rFonts w:ascii="Palatino Linotype" w:hAnsi="Palatino Linotype"/>
          <w:sz w:val="24"/>
          <w:szCs w:val="24"/>
        </w:rPr>
      </w:pPr>
      <w:r>
        <w:rPr>
          <w:rFonts w:ascii="Palatino Linotype" w:hAnsi="Palatino Linotype"/>
          <w:sz w:val="24"/>
        </w:rPr>
        <w:t>para la edificación del Cuerpo de Cristo en la fe y en el amor.</w:t>
      </w:r>
    </w:p>
    <w:p w14:paraId="16583269" w14:textId="77777777" w:rsidR="004E7BF6" w:rsidRDefault="004E7BF6" w:rsidP="00F67C16">
      <w:pPr>
        <w:spacing w:line="240" w:lineRule="auto"/>
        <w:contextualSpacing/>
        <w:jc w:val="both"/>
        <w:rPr>
          <w:rFonts w:ascii="Palatino Linotype" w:hAnsi="Palatino Linotype"/>
          <w:color w:val="FF0000"/>
          <w:sz w:val="24"/>
        </w:rPr>
      </w:pPr>
    </w:p>
    <w:p w14:paraId="77F5DA51" w14:textId="2F82F62A" w:rsidR="00F67C16" w:rsidRDefault="00F67C16" w:rsidP="00F67C16">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Luego, el celebrante (teniendo a su lado a los presbíteros que van a ayudarle), de pie y con las manos juntas, exhorta al pueblo, diciendo:</w:t>
      </w:r>
    </w:p>
    <w:p w14:paraId="2DC54718" w14:textId="7AF4A1AD" w:rsidR="00F67C16" w:rsidRDefault="001A5C58" w:rsidP="00F67C16">
      <w:pPr>
        <w:spacing w:line="240" w:lineRule="auto"/>
        <w:contextualSpacing/>
        <w:jc w:val="both"/>
        <w:rPr>
          <w:rFonts w:ascii="Palatino Linotype" w:hAnsi="Palatino Linotype"/>
          <w:color w:val="FF0000"/>
          <w:sz w:val="24"/>
          <w:szCs w:val="24"/>
        </w:rPr>
      </w:pPr>
      <w:r w:rsidRPr="001A5C58">
        <w:rPr>
          <w:rFonts w:ascii="Palatino Linotype" w:hAnsi="Palatino Linotype"/>
          <w:noProof/>
          <w:color w:val="FF0000"/>
          <w:sz w:val="24"/>
          <w:szCs w:val="24"/>
        </w:rPr>
        <w:drawing>
          <wp:inline distT="0" distB="0" distL="0" distR="0" wp14:anchorId="29734FC8" wp14:editId="10372B40">
            <wp:extent cx="4346102" cy="2183524"/>
            <wp:effectExtent l="0" t="0" r="0" b="7620"/>
            <wp:docPr id="101137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5764" cy="2198427"/>
                    </a:xfrm>
                    <a:prstGeom prst="rect">
                      <a:avLst/>
                    </a:prstGeom>
                    <a:noFill/>
                    <a:ln>
                      <a:noFill/>
                    </a:ln>
                  </pic:spPr>
                </pic:pic>
              </a:graphicData>
            </a:graphic>
          </wp:inline>
        </w:drawing>
      </w:r>
    </w:p>
    <w:p w14:paraId="04452C54" w14:textId="77777777" w:rsidR="00F67C16" w:rsidRDefault="00F67C16" w:rsidP="00F67C16">
      <w:pPr>
        <w:spacing w:line="240" w:lineRule="auto"/>
        <w:contextualSpacing/>
        <w:jc w:val="both"/>
        <w:rPr>
          <w:rFonts w:ascii="Palatino Linotype" w:hAnsi="Palatino Linotype"/>
          <w:color w:val="FF0000"/>
          <w:sz w:val="24"/>
          <w:szCs w:val="24"/>
        </w:rPr>
      </w:pPr>
    </w:p>
    <w:p w14:paraId="6CC2465D"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Oremos, hermanos,</w:t>
      </w:r>
    </w:p>
    <w:p w14:paraId="7412524C" w14:textId="77777777" w:rsidR="00F67C16" w:rsidRPr="00F67C16" w:rsidRDefault="00F67C16" w:rsidP="00E84DEE">
      <w:pPr>
        <w:spacing w:line="240" w:lineRule="auto"/>
        <w:ind w:left="720"/>
        <w:contextualSpacing/>
        <w:rPr>
          <w:rFonts w:ascii="Palatino Linotype" w:hAnsi="Palatino Linotype"/>
          <w:sz w:val="24"/>
          <w:szCs w:val="24"/>
        </w:rPr>
      </w:pPr>
      <w:r>
        <w:rPr>
          <w:rFonts w:ascii="Palatino Linotype" w:hAnsi="Palatino Linotype"/>
          <w:sz w:val="24"/>
        </w:rPr>
        <w:t>a Dios, Padre todopoderoso,</w:t>
      </w:r>
      <w:r>
        <w:rPr>
          <w:rFonts w:ascii="Palatino Linotype" w:hAnsi="Palatino Linotype"/>
          <w:sz w:val="24"/>
        </w:rPr>
        <w:br/>
        <w:t>por estos neófitos,</w:t>
      </w:r>
    </w:p>
    <w:p w14:paraId="7DEC18D4"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para que envíe abundantemente sobre ellos al Espíritu Santo,</w:t>
      </w:r>
    </w:p>
    <w:p w14:paraId="65817A85"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a fin de que este mismo Espíritu</w:t>
      </w:r>
    </w:p>
    <w:p w14:paraId="334623BF"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los fortalezca con la abundancia de sus dones,</w:t>
      </w:r>
    </w:p>
    <w:p w14:paraId="24D631A7"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los consagre con su unción espiritual</w:t>
      </w:r>
    </w:p>
    <w:p w14:paraId="483B9049" w14:textId="77777777" w:rsidR="00F67C16" w:rsidRPr="00F67C16" w:rsidRDefault="00F67C16" w:rsidP="00F67C16">
      <w:pPr>
        <w:spacing w:line="240" w:lineRule="auto"/>
        <w:ind w:left="720"/>
        <w:contextualSpacing/>
        <w:jc w:val="both"/>
        <w:rPr>
          <w:rFonts w:ascii="Palatino Linotype" w:hAnsi="Palatino Linotype"/>
          <w:sz w:val="24"/>
          <w:szCs w:val="24"/>
        </w:rPr>
      </w:pPr>
      <w:r>
        <w:rPr>
          <w:rFonts w:ascii="Palatino Linotype" w:hAnsi="Palatino Linotype"/>
          <w:sz w:val="24"/>
        </w:rPr>
        <w:t>y haga de ellos imagen fiel de Jesucristo.</w:t>
      </w:r>
    </w:p>
    <w:p w14:paraId="301B1856" w14:textId="77777777" w:rsidR="00F67C16" w:rsidRDefault="00F67C16" w:rsidP="00F67C16">
      <w:pPr>
        <w:spacing w:line="240" w:lineRule="auto"/>
        <w:contextualSpacing/>
        <w:jc w:val="both"/>
        <w:rPr>
          <w:rFonts w:ascii="Palatino Linotype" w:hAnsi="Palatino Linotype"/>
          <w:color w:val="FF0000"/>
          <w:sz w:val="24"/>
          <w:szCs w:val="24"/>
        </w:rPr>
      </w:pPr>
    </w:p>
    <w:p w14:paraId="1A817097" w14:textId="77777777" w:rsidR="00F67C16" w:rsidRDefault="00F67C16" w:rsidP="00F67C16">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Todos oran en silencio unos instantes.</w:t>
      </w:r>
    </w:p>
    <w:p w14:paraId="72C9000F" w14:textId="77777777" w:rsidR="001E1BF7" w:rsidRDefault="001E1BF7" w:rsidP="00F67C16">
      <w:pPr>
        <w:spacing w:line="240" w:lineRule="auto"/>
        <w:contextualSpacing/>
        <w:jc w:val="both"/>
        <w:rPr>
          <w:rFonts w:ascii="Palatino Linotype" w:hAnsi="Palatino Linotype"/>
          <w:color w:val="FF0000"/>
          <w:sz w:val="24"/>
          <w:szCs w:val="24"/>
        </w:rPr>
      </w:pPr>
    </w:p>
    <w:p w14:paraId="241429ED" w14:textId="77777777" w:rsidR="001E1BF7" w:rsidRDefault="001E1BF7" w:rsidP="001E1BF7">
      <w:pPr>
        <w:spacing w:line="240" w:lineRule="auto"/>
        <w:contextualSpacing/>
        <w:jc w:val="both"/>
        <w:rPr>
          <w:rFonts w:ascii="Palatino Linotype" w:hAnsi="Palatino Linotype"/>
          <w:sz w:val="24"/>
          <w:szCs w:val="24"/>
        </w:rPr>
      </w:pPr>
      <w:r>
        <w:rPr>
          <w:rFonts w:ascii="Palatino Linotype" w:hAnsi="Palatino Linotype"/>
          <w:sz w:val="24"/>
        </w:rPr>
        <w:t>IMPOSICIÓN DE LAS MANOS</w:t>
      </w:r>
    </w:p>
    <w:p w14:paraId="349920EC" w14:textId="77777777" w:rsidR="001E1BF7" w:rsidRPr="001E1BF7" w:rsidRDefault="001E1BF7" w:rsidP="001E1BF7">
      <w:pPr>
        <w:spacing w:line="240" w:lineRule="auto"/>
        <w:contextualSpacing/>
        <w:jc w:val="both"/>
        <w:rPr>
          <w:rFonts w:ascii="Palatino Linotype" w:hAnsi="Palatino Linotype"/>
          <w:sz w:val="24"/>
          <w:szCs w:val="24"/>
        </w:rPr>
      </w:pPr>
    </w:p>
    <w:p w14:paraId="58C580F3" w14:textId="6FA78598" w:rsid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b/>
          <w:sz w:val="24"/>
        </w:rPr>
        <w:t>234.</w:t>
      </w:r>
      <w:r>
        <w:rPr>
          <w:rFonts w:ascii="Palatino Linotype" w:hAnsi="Palatino Linotype"/>
          <w:sz w:val="24"/>
        </w:rPr>
        <w:t xml:space="preserve"> </w:t>
      </w:r>
      <w:r>
        <w:rPr>
          <w:rFonts w:ascii="Palatino Linotype" w:hAnsi="Palatino Linotype"/>
          <w:color w:val="FF0000"/>
          <w:sz w:val="24"/>
        </w:rPr>
        <w:t>Luego, el celebrante (y los presbíteros que lo ayudan) impone las manos sobre todos los confirmandos. El celebrante, él solo, dice:</w:t>
      </w:r>
    </w:p>
    <w:p w14:paraId="2BF0CE4F" w14:textId="2C5A5D91" w:rsidR="001E1BF7" w:rsidRDefault="00C132F9" w:rsidP="001E1BF7">
      <w:pPr>
        <w:spacing w:line="240" w:lineRule="auto"/>
        <w:contextualSpacing/>
        <w:jc w:val="both"/>
        <w:rPr>
          <w:rFonts w:ascii="Palatino Linotype" w:hAnsi="Palatino Linotype"/>
          <w:color w:val="FF0000"/>
          <w:sz w:val="24"/>
          <w:szCs w:val="24"/>
        </w:rPr>
      </w:pPr>
      <w:r w:rsidRPr="00C132F9">
        <w:rPr>
          <w:rFonts w:ascii="Palatino Linotype" w:hAnsi="Palatino Linotype"/>
          <w:noProof/>
          <w:color w:val="FF0000"/>
          <w:sz w:val="24"/>
          <w:szCs w:val="24"/>
        </w:rPr>
        <w:lastRenderedPageBreak/>
        <w:drawing>
          <wp:inline distT="0" distB="0" distL="0" distR="0" wp14:anchorId="7C7FE53A" wp14:editId="24627176">
            <wp:extent cx="4252927" cy="3452648"/>
            <wp:effectExtent l="0" t="0" r="0" b="0"/>
            <wp:docPr id="43618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8284" cy="3465115"/>
                    </a:xfrm>
                    <a:prstGeom prst="rect">
                      <a:avLst/>
                    </a:prstGeom>
                    <a:noFill/>
                    <a:ln>
                      <a:noFill/>
                    </a:ln>
                  </pic:spPr>
                </pic:pic>
              </a:graphicData>
            </a:graphic>
          </wp:inline>
        </w:drawing>
      </w:r>
    </w:p>
    <w:p w14:paraId="502772FB" w14:textId="77777777" w:rsidR="001E1BF7" w:rsidRDefault="001E1BF7" w:rsidP="001E1BF7">
      <w:pPr>
        <w:spacing w:line="240" w:lineRule="auto"/>
        <w:contextualSpacing/>
        <w:jc w:val="both"/>
        <w:rPr>
          <w:rFonts w:ascii="Palatino Linotype" w:hAnsi="Palatino Linotype"/>
          <w:color w:val="FF0000"/>
          <w:sz w:val="24"/>
          <w:szCs w:val="24"/>
        </w:rPr>
      </w:pPr>
    </w:p>
    <w:p w14:paraId="1472EF90"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Dios todopoderoso,</w:t>
      </w:r>
      <w:r>
        <w:rPr>
          <w:rFonts w:ascii="Palatino Linotype" w:hAnsi="Palatino Linotype"/>
          <w:sz w:val="24"/>
        </w:rPr>
        <w:br/>
        <w:t>Padre de nuestro Señor Jesucristo,</w:t>
      </w:r>
    </w:p>
    <w:p w14:paraId="185D1BC4"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que has hecho nacer de nuevo a estos hijos tuyos</w:t>
      </w:r>
    </w:p>
    <w:p w14:paraId="46FEE760"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por medio del agua y del Espíritu Santo,</w:t>
      </w:r>
    </w:p>
    <w:p w14:paraId="3BFF180E"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liberándolos del pecado,</w:t>
      </w:r>
    </w:p>
    <w:p w14:paraId="444AA42E"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escucha nuestra oración</w:t>
      </w:r>
      <w:r>
        <w:rPr>
          <w:rFonts w:ascii="Palatino Linotype" w:hAnsi="Palatino Linotype"/>
          <w:sz w:val="24"/>
        </w:rPr>
        <w:br/>
        <w:t>y envía sobre ellos al Espíritu Santo Consolador:</w:t>
      </w:r>
    </w:p>
    <w:p w14:paraId="7E896368"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espíritu de sabiduría y de inteligencia,</w:t>
      </w:r>
    </w:p>
    <w:p w14:paraId="77B77FCB"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el espíritu de consejo y de fortaleza,</w:t>
      </w:r>
    </w:p>
    <w:p w14:paraId="55AE880E" w14:textId="77777777" w:rsid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el espíritu de ciencia, de piedad</w:t>
      </w:r>
    </w:p>
    <w:p w14:paraId="23A65DED"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y de tu santo temor.</w:t>
      </w:r>
    </w:p>
    <w:p w14:paraId="406E0299"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Por Jesucristo, nuestro Señor.</w:t>
      </w:r>
    </w:p>
    <w:p w14:paraId="57667595" w14:textId="77777777" w:rsidR="001E1BF7" w:rsidRDefault="001E1BF7" w:rsidP="001E1BF7">
      <w:pPr>
        <w:spacing w:line="240" w:lineRule="auto"/>
        <w:contextualSpacing/>
        <w:jc w:val="both"/>
        <w:rPr>
          <w:rFonts w:ascii="Palatino Linotype" w:hAnsi="Palatino Linotype"/>
          <w:color w:val="FF0000"/>
          <w:sz w:val="24"/>
          <w:szCs w:val="24"/>
        </w:rPr>
      </w:pPr>
    </w:p>
    <w:p w14:paraId="10B9B258" w14:textId="77777777" w:rsidR="001E1BF7" w:rsidRDefault="001E1BF7" w:rsidP="001E1BF7">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w:t>
      </w:r>
      <w:r>
        <w:rPr>
          <w:rFonts w:ascii="Palatino Linotype" w:hAnsi="Palatino Linotype"/>
          <w:sz w:val="24"/>
        </w:rPr>
        <w:tab/>
        <w:t>Amén.</w:t>
      </w:r>
    </w:p>
    <w:p w14:paraId="3EFB8BF2" w14:textId="77777777" w:rsidR="00BC7D22" w:rsidRDefault="00BC7D22" w:rsidP="001E1BF7">
      <w:pPr>
        <w:spacing w:line="240" w:lineRule="auto"/>
        <w:contextualSpacing/>
        <w:jc w:val="both"/>
        <w:rPr>
          <w:rFonts w:ascii="Palatino Linotype" w:hAnsi="Palatino Linotype"/>
          <w:sz w:val="24"/>
          <w:szCs w:val="24"/>
        </w:rPr>
      </w:pPr>
    </w:p>
    <w:p w14:paraId="5334A2AC" w14:textId="77777777" w:rsidR="001E1BF7" w:rsidRDefault="001E1BF7" w:rsidP="001E1BF7">
      <w:pPr>
        <w:spacing w:line="240" w:lineRule="auto"/>
        <w:contextualSpacing/>
        <w:jc w:val="both"/>
        <w:rPr>
          <w:rFonts w:ascii="Palatino Linotype" w:hAnsi="Palatino Linotype"/>
          <w:sz w:val="24"/>
          <w:szCs w:val="24"/>
        </w:rPr>
      </w:pPr>
      <w:r>
        <w:rPr>
          <w:rFonts w:ascii="Palatino Linotype" w:hAnsi="Palatino Linotype"/>
          <w:sz w:val="24"/>
        </w:rPr>
        <w:t>UNCIÓN CON EL CRISMA</w:t>
      </w:r>
    </w:p>
    <w:p w14:paraId="25517F92" w14:textId="77777777" w:rsidR="001E1BF7" w:rsidRPr="001E1BF7" w:rsidRDefault="001E1BF7" w:rsidP="001E1BF7">
      <w:pPr>
        <w:spacing w:line="240" w:lineRule="auto"/>
        <w:contextualSpacing/>
        <w:jc w:val="both"/>
        <w:rPr>
          <w:rFonts w:ascii="Palatino Linotype" w:hAnsi="Palatino Linotype"/>
          <w:sz w:val="24"/>
          <w:szCs w:val="24"/>
        </w:rPr>
      </w:pPr>
    </w:p>
    <w:p w14:paraId="4297CAC6"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235. </w:t>
      </w:r>
      <w:r>
        <w:rPr>
          <w:rFonts w:ascii="Palatino Linotype" w:hAnsi="Palatino Linotype"/>
          <w:color w:val="FF0000"/>
          <w:sz w:val="24"/>
        </w:rPr>
        <w:t xml:space="preserve">Un ministro presenta al celebrante el santo Crisma. </w:t>
      </w:r>
    </w:p>
    <w:p w14:paraId="544AD363"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559C656A"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Cuando el celebrante es el obispo, los presbíteros que se asocian como ministros del sacramento reciben el Crisma de su mano.</w:t>
      </w:r>
    </w:p>
    <w:p w14:paraId="6BEB7549"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42FF734C"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 xml:space="preserve">Cada uno de los confirmandos se acerca al celebrante (o a uno de los ministros asociados para conferir el sacramento); o, si parece más conveniente, el celebrante (y los ministros asociados) se acerca(n) a cada confirmando. Uno o ambos padrinos le </w:t>
      </w:r>
      <w:proofErr w:type="gramStart"/>
      <w:r>
        <w:rPr>
          <w:rFonts w:ascii="Palatino Linotype" w:hAnsi="Palatino Linotype"/>
          <w:color w:val="FF0000"/>
          <w:sz w:val="24"/>
        </w:rPr>
        <w:t>coloca</w:t>
      </w:r>
      <w:proofErr w:type="gramEnd"/>
      <w:r>
        <w:rPr>
          <w:rFonts w:ascii="Palatino Linotype" w:hAnsi="Palatino Linotype"/>
          <w:color w:val="FF0000"/>
          <w:sz w:val="24"/>
        </w:rPr>
        <w:t>(n) la mano derecha sobre el hombro del confirmando y dice el nombre de este al ministro o, si se prefiere, el mismo confirmando dice su nombre. Mientras dura la unción, se puede entonar algún canto adecuado.</w:t>
      </w:r>
    </w:p>
    <w:p w14:paraId="5CF6F529"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09281BD6"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ministro del sacramento moja el pulgar derecho en el Crisma y traza el signo de la cruz en la frente del confirmando, mientras dice:</w:t>
      </w:r>
    </w:p>
    <w:p w14:paraId="62C09078" w14:textId="77777777" w:rsidR="001E1BF7" w:rsidRDefault="001E1BF7" w:rsidP="001E1BF7">
      <w:pPr>
        <w:spacing w:line="240" w:lineRule="auto"/>
        <w:contextualSpacing/>
        <w:jc w:val="both"/>
        <w:rPr>
          <w:rFonts w:ascii="Palatino Linotype" w:hAnsi="Palatino Linotype"/>
          <w:sz w:val="24"/>
          <w:szCs w:val="24"/>
        </w:rPr>
      </w:pPr>
    </w:p>
    <w:p w14:paraId="1073407C" w14:textId="77777777" w:rsidR="001E1BF7" w:rsidRPr="001E1BF7" w:rsidRDefault="001E1BF7" w:rsidP="001E1BF7">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RECIBE POR ESTA SEÑAL EL DON DEL ESPÍRITU SANTO.</w:t>
      </w:r>
    </w:p>
    <w:p w14:paraId="307D9650" w14:textId="77777777" w:rsidR="001E1BF7" w:rsidRDefault="001E1BF7" w:rsidP="001E1BF7">
      <w:pPr>
        <w:spacing w:line="240" w:lineRule="auto"/>
        <w:contextualSpacing/>
        <w:jc w:val="both"/>
        <w:rPr>
          <w:rFonts w:ascii="Palatino Linotype" w:hAnsi="Palatino Linotype"/>
          <w:sz w:val="24"/>
          <w:szCs w:val="24"/>
        </w:rPr>
      </w:pPr>
    </w:p>
    <w:p w14:paraId="5CFC368E" w14:textId="77777777" w:rsidR="001E1BF7" w:rsidRPr="001E1BF7" w:rsidRDefault="001E1BF7" w:rsidP="001E1BF7">
      <w:pPr>
        <w:spacing w:line="240" w:lineRule="auto"/>
        <w:contextualSpacing/>
        <w:jc w:val="both"/>
        <w:rPr>
          <w:rFonts w:ascii="Palatino Linotype" w:hAnsi="Palatino Linotype"/>
          <w:sz w:val="24"/>
          <w:szCs w:val="24"/>
        </w:rPr>
      </w:pPr>
      <w:r>
        <w:rPr>
          <w:rFonts w:ascii="Palatino Linotype" w:hAnsi="Palatino Linotype"/>
          <w:color w:val="FF0000"/>
          <w:sz w:val="24"/>
        </w:rPr>
        <w:t>El recién confirmado:</w:t>
      </w:r>
      <w:r>
        <w:rPr>
          <w:rFonts w:ascii="Palatino Linotype" w:hAnsi="Palatino Linotype"/>
          <w:sz w:val="24"/>
        </w:rPr>
        <w:t xml:space="preserve"> Amén.</w:t>
      </w:r>
    </w:p>
    <w:p w14:paraId="52C5C7F7" w14:textId="77777777" w:rsidR="001E1BF7" w:rsidRDefault="001E1BF7" w:rsidP="001E1BF7">
      <w:pPr>
        <w:spacing w:line="240" w:lineRule="auto"/>
        <w:contextualSpacing/>
        <w:jc w:val="both"/>
        <w:rPr>
          <w:rFonts w:ascii="Palatino Linotype" w:hAnsi="Palatino Linotype"/>
          <w:sz w:val="24"/>
          <w:szCs w:val="24"/>
        </w:rPr>
      </w:pPr>
    </w:p>
    <w:p w14:paraId="08953B88"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ministro del sacramento añade:</w:t>
      </w:r>
    </w:p>
    <w:p w14:paraId="601979FD" w14:textId="77777777" w:rsidR="001E1BF7" w:rsidRDefault="001E1BF7" w:rsidP="001E1BF7">
      <w:pPr>
        <w:spacing w:line="240" w:lineRule="auto"/>
        <w:contextualSpacing/>
        <w:jc w:val="both"/>
        <w:rPr>
          <w:rFonts w:ascii="Palatino Linotype" w:hAnsi="Palatino Linotype"/>
          <w:sz w:val="24"/>
          <w:szCs w:val="24"/>
        </w:rPr>
      </w:pPr>
    </w:p>
    <w:p w14:paraId="4C69D7D8" w14:textId="77777777" w:rsidR="001E1BF7" w:rsidRPr="001E1BF7" w:rsidRDefault="001E1BF7" w:rsidP="001E1BF7">
      <w:pPr>
        <w:spacing w:line="240" w:lineRule="auto"/>
        <w:ind w:left="720"/>
        <w:contextualSpacing/>
        <w:jc w:val="both"/>
        <w:rPr>
          <w:rFonts w:ascii="Palatino Linotype" w:hAnsi="Palatino Linotype"/>
          <w:sz w:val="24"/>
          <w:szCs w:val="24"/>
        </w:rPr>
      </w:pPr>
      <w:r>
        <w:rPr>
          <w:rFonts w:ascii="Palatino Linotype" w:hAnsi="Palatino Linotype"/>
          <w:sz w:val="24"/>
        </w:rPr>
        <w:t>La paz sea contigo.</w:t>
      </w:r>
    </w:p>
    <w:p w14:paraId="138A59C1" w14:textId="77777777" w:rsidR="001E1BF7" w:rsidRDefault="001E1BF7" w:rsidP="001E1BF7">
      <w:pPr>
        <w:spacing w:line="240" w:lineRule="auto"/>
        <w:contextualSpacing/>
        <w:jc w:val="both"/>
        <w:rPr>
          <w:rFonts w:ascii="Palatino Linotype" w:hAnsi="Palatino Linotype"/>
          <w:sz w:val="24"/>
          <w:szCs w:val="24"/>
        </w:rPr>
      </w:pPr>
    </w:p>
    <w:p w14:paraId="3DA20440" w14:textId="77777777" w:rsidR="001E1BF7" w:rsidRPr="001E1BF7" w:rsidRDefault="001E1BF7" w:rsidP="001E1BF7">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 recién confirmado: </w:t>
      </w:r>
      <w:r>
        <w:rPr>
          <w:rFonts w:ascii="Palatino Linotype" w:hAnsi="Palatino Linotype"/>
          <w:sz w:val="24"/>
        </w:rPr>
        <w:t>Y con tu espíritu.</w:t>
      </w:r>
    </w:p>
    <w:p w14:paraId="0B89DB80" w14:textId="77777777" w:rsidR="001E1BF7" w:rsidRPr="001E1BF7" w:rsidRDefault="001E1BF7" w:rsidP="001E1BF7">
      <w:pPr>
        <w:spacing w:line="240" w:lineRule="auto"/>
        <w:contextualSpacing/>
        <w:jc w:val="both"/>
        <w:rPr>
          <w:rFonts w:ascii="Palatino Linotype" w:hAnsi="Palatino Linotype"/>
          <w:sz w:val="24"/>
          <w:szCs w:val="24"/>
        </w:rPr>
      </w:pPr>
    </w:p>
    <w:p w14:paraId="42B68595"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236. </w:t>
      </w:r>
      <w:r>
        <w:rPr>
          <w:rFonts w:ascii="Palatino Linotype" w:hAnsi="Palatino Linotype"/>
          <w:color w:val="FF0000"/>
          <w:sz w:val="24"/>
        </w:rPr>
        <w:t xml:space="preserve">En la Vigilia Pascual, la renovación de las promesas bautismales de la asamblea (nn. </w:t>
      </w:r>
      <w:r>
        <w:rPr>
          <w:rFonts w:ascii="Palatino Linotype" w:hAnsi="Palatino Linotype"/>
          <w:sz w:val="24"/>
        </w:rPr>
        <w:t>237-240</w:t>
      </w:r>
      <w:r>
        <w:rPr>
          <w:rFonts w:ascii="Palatino Linotype" w:hAnsi="Palatino Linotype"/>
          <w:b/>
          <w:sz w:val="24"/>
        </w:rPr>
        <w:t xml:space="preserve"> </w:t>
      </w:r>
      <w:r>
        <w:rPr>
          <w:rFonts w:ascii="Palatino Linotype" w:hAnsi="Palatino Linotype"/>
          <w:color w:val="FF0000"/>
          <w:sz w:val="24"/>
        </w:rPr>
        <w:t>más adelante o en el</w:t>
      </w:r>
      <w:r>
        <w:rPr>
          <w:rFonts w:ascii="Palatino Linotype" w:hAnsi="Palatino Linotype"/>
          <w:i/>
          <w:color w:val="FF0000"/>
          <w:sz w:val="24"/>
        </w:rPr>
        <w:t xml:space="preserve"> Misal Romano, </w:t>
      </w:r>
      <w:r>
        <w:rPr>
          <w:rFonts w:ascii="Palatino Linotype" w:hAnsi="Palatino Linotype"/>
          <w:color w:val="FF0000"/>
          <w:sz w:val="24"/>
        </w:rPr>
        <w:t>Vigilia Pascual, n. 55) sigue la celebración de la Confirmación. Luego se lleva a los neófitos a sus sitios entre los fieles.</w:t>
      </w:r>
    </w:p>
    <w:p w14:paraId="6F2F74ED"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0AA59319" w14:textId="77777777" w:rsid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Fuera de la Vigilia Pascual, los neófitos son conducidos a sus lugares entre los fieles inmediatamente después de la Confirmación. Entonces comienza la Oración universal (cfr. n. </w:t>
      </w:r>
      <w:r>
        <w:rPr>
          <w:rFonts w:ascii="Palatino Linotype" w:hAnsi="Palatino Linotype"/>
          <w:sz w:val="24"/>
        </w:rPr>
        <w:t>241</w:t>
      </w:r>
      <w:r>
        <w:rPr>
          <w:rFonts w:ascii="Palatino Linotype" w:hAnsi="Palatino Linotype"/>
          <w:color w:val="FF0000"/>
          <w:sz w:val="24"/>
        </w:rPr>
        <w:t>).</w:t>
      </w:r>
    </w:p>
    <w:p w14:paraId="0D08E83F" w14:textId="77777777" w:rsidR="001E1BF7" w:rsidRDefault="001E1BF7" w:rsidP="001E1BF7">
      <w:pPr>
        <w:pBdr>
          <w:bottom w:val="single" w:sz="12" w:space="1" w:color="auto"/>
        </w:pBdr>
        <w:spacing w:line="240" w:lineRule="auto"/>
        <w:contextualSpacing/>
        <w:jc w:val="both"/>
        <w:rPr>
          <w:rFonts w:ascii="Palatino Linotype" w:hAnsi="Palatino Linotype"/>
          <w:color w:val="FF0000"/>
          <w:sz w:val="24"/>
          <w:szCs w:val="24"/>
        </w:rPr>
      </w:pPr>
    </w:p>
    <w:p w14:paraId="29C27B46" w14:textId="77777777" w:rsidR="001E1BF7" w:rsidRDefault="001E1BF7" w:rsidP="001E1BF7">
      <w:pPr>
        <w:spacing w:line="240" w:lineRule="auto"/>
        <w:contextualSpacing/>
        <w:jc w:val="both"/>
        <w:rPr>
          <w:rFonts w:ascii="Palatino Linotype" w:hAnsi="Palatino Linotype"/>
          <w:sz w:val="24"/>
          <w:szCs w:val="24"/>
        </w:rPr>
      </w:pPr>
    </w:p>
    <w:p w14:paraId="250003B9" w14:textId="77777777" w:rsidR="001E1BF7" w:rsidRPr="001E1BF7" w:rsidRDefault="001E1BF7" w:rsidP="001E1BF7">
      <w:pPr>
        <w:spacing w:line="240" w:lineRule="auto"/>
        <w:contextualSpacing/>
        <w:jc w:val="center"/>
        <w:rPr>
          <w:rFonts w:ascii="Palatino Linotype" w:hAnsi="Palatino Linotype"/>
          <w:sz w:val="28"/>
          <w:szCs w:val="28"/>
        </w:rPr>
      </w:pPr>
      <w:r>
        <w:rPr>
          <w:rFonts w:ascii="Palatino Linotype" w:hAnsi="Palatino Linotype"/>
          <w:sz w:val="28"/>
        </w:rPr>
        <w:t>RENOVACIÓN DE LAS PROMESAS BAUTISMALES</w:t>
      </w:r>
    </w:p>
    <w:p w14:paraId="0C9B9B24" w14:textId="77777777" w:rsidR="001E1BF7" w:rsidRPr="001E1BF7" w:rsidRDefault="001E1BF7" w:rsidP="001E1BF7">
      <w:pPr>
        <w:spacing w:line="240" w:lineRule="auto"/>
        <w:contextualSpacing/>
        <w:jc w:val="center"/>
        <w:rPr>
          <w:rFonts w:ascii="Palatino Linotype" w:hAnsi="Palatino Linotype"/>
          <w:sz w:val="24"/>
          <w:szCs w:val="24"/>
        </w:rPr>
      </w:pPr>
      <w:r>
        <w:rPr>
          <w:rFonts w:ascii="Palatino Linotype" w:hAnsi="Palatino Linotype"/>
          <w:sz w:val="24"/>
        </w:rPr>
        <w:t>(EN LA VIGILIA PASCUAL)</w:t>
      </w:r>
    </w:p>
    <w:p w14:paraId="489B59C4" w14:textId="77777777" w:rsidR="0042607B" w:rsidRDefault="0042607B" w:rsidP="001E1BF7">
      <w:pPr>
        <w:spacing w:line="240" w:lineRule="auto"/>
        <w:contextualSpacing/>
        <w:jc w:val="both"/>
        <w:rPr>
          <w:rFonts w:ascii="Palatino Linotype" w:hAnsi="Palatino Linotype"/>
          <w:b/>
          <w:bCs/>
          <w:sz w:val="24"/>
          <w:szCs w:val="24"/>
        </w:rPr>
      </w:pPr>
    </w:p>
    <w:p w14:paraId="0ACF9C0F" w14:textId="77777777" w:rsidR="001E1BF7" w:rsidRPr="001E1BF7" w:rsidRDefault="001E1BF7" w:rsidP="001E1BF7">
      <w:pPr>
        <w:spacing w:line="240" w:lineRule="auto"/>
        <w:contextualSpacing/>
        <w:jc w:val="both"/>
        <w:rPr>
          <w:rFonts w:ascii="Palatino Linotype" w:hAnsi="Palatino Linotype"/>
          <w:sz w:val="24"/>
          <w:szCs w:val="24"/>
        </w:rPr>
      </w:pPr>
      <w:r>
        <w:rPr>
          <w:rFonts w:ascii="Palatino Linotype" w:hAnsi="Palatino Linotype"/>
          <w:sz w:val="24"/>
        </w:rPr>
        <w:t>INVITACIÓN</w:t>
      </w:r>
    </w:p>
    <w:p w14:paraId="59A2957C" w14:textId="77777777" w:rsidR="001E1BF7" w:rsidRP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b/>
          <w:sz w:val="24"/>
        </w:rPr>
        <w:t>237.</w:t>
      </w:r>
      <w:r>
        <w:rPr>
          <w:rFonts w:ascii="Palatino Linotype" w:hAnsi="Palatino Linotype"/>
          <w:sz w:val="24"/>
        </w:rPr>
        <w:t xml:space="preserve"> </w:t>
      </w:r>
      <w:r>
        <w:rPr>
          <w:rFonts w:ascii="Palatino Linotype" w:hAnsi="Palatino Linotype"/>
          <w:color w:val="FF0000"/>
          <w:sz w:val="24"/>
        </w:rPr>
        <w:t xml:space="preserve">Después de la celebración del Bautismo, el celebrante se dirige a la comunidad, a fin de invitar a todos los presentes a renovar sus promesas bautismales a no ser que esto ya se haya hecho junto con los que iban a ser bautizados (cfr. </w:t>
      </w:r>
      <w:r>
        <w:rPr>
          <w:rFonts w:ascii="Palatino Linotype" w:hAnsi="Palatino Linotype"/>
          <w:i/>
          <w:iCs/>
          <w:color w:val="FF0000"/>
          <w:sz w:val="24"/>
        </w:rPr>
        <w:t>Misal Romano</w:t>
      </w:r>
      <w:r>
        <w:rPr>
          <w:rFonts w:ascii="Palatino Linotype" w:hAnsi="Palatino Linotype"/>
          <w:color w:val="FF0000"/>
          <w:sz w:val="24"/>
        </w:rPr>
        <w:t>, Vigilia Pascual, n. 49). Todos están de pie y sostienen cirios encendidos. El celebrante puede usar las siguientes palabras u otras parecidas:</w:t>
      </w:r>
    </w:p>
    <w:p w14:paraId="2760894B" w14:textId="77777777" w:rsidR="004E7BF6" w:rsidRDefault="004E7BF6" w:rsidP="004E7BF6">
      <w:pPr>
        <w:spacing w:line="240" w:lineRule="auto"/>
        <w:ind w:left="720"/>
        <w:contextualSpacing/>
        <w:rPr>
          <w:rFonts w:ascii="Palatino Linotype" w:hAnsi="Palatino Linotype"/>
          <w:sz w:val="24"/>
        </w:rPr>
      </w:pPr>
    </w:p>
    <w:p w14:paraId="4D4D8C10" w14:textId="5092B618"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lastRenderedPageBreak/>
        <w:t>Hermanos, por medio del Bautismo,</w:t>
      </w:r>
    </w:p>
    <w:p w14:paraId="33032FBC"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hemos sido hechos partícipes del ministerio pascual de Cristo;</w:t>
      </w:r>
    </w:p>
    <w:p w14:paraId="1C4B04AF"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es decir, por medio del Bautismo,</w:t>
      </w:r>
      <w:r>
        <w:rPr>
          <w:rFonts w:ascii="Palatino Linotype" w:hAnsi="Palatino Linotype"/>
          <w:sz w:val="24"/>
        </w:rPr>
        <w:br/>
        <w:t>hemos sido sepultados con él en su muerte</w:t>
      </w:r>
      <w:r>
        <w:rPr>
          <w:rFonts w:ascii="Palatino Linotype" w:hAnsi="Palatino Linotype"/>
          <w:sz w:val="24"/>
        </w:rPr>
        <w:br/>
        <w:t>para resucitar con él a la vida nueva.</w:t>
      </w:r>
    </w:p>
    <w:p w14:paraId="04FF68B2"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Por eso, culminando nuestro camino cuaresmal,</w:t>
      </w:r>
    </w:p>
    <w:p w14:paraId="55603434"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es muy conveniente que renovemos</w:t>
      </w:r>
      <w:r>
        <w:rPr>
          <w:rFonts w:ascii="Palatino Linotype" w:hAnsi="Palatino Linotype"/>
          <w:sz w:val="24"/>
        </w:rPr>
        <w:br/>
        <w:t>las promesas de nuestro Bautismo,</w:t>
      </w:r>
    </w:p>
    <w:p w14:paraId="66BF89ED"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con las cuales un día renunciamos a Satanás y a sus obras</w:t>
      </w:r>
    </w:p>
    <w:p w14:paraId="5D1B3D89" w14:textId="77777777" w:rsidR="001E1BF7" w:rsidRPr="001E1BF7" w:rsidRDefault="001E1BF7" w:rsidP="004E7BF6">
      <w:pPr>
        <w:spacing w:line="240" w:lineRule="auto"/>
        <w:ind w:left="720"/>
        <w:contextualSpacing/>
        <w:rPr>
          <w:rFonts w:ascii="Palatino Linotype" w:hAnsi="Palatino Linotype"/>
          <w:sz w:val="24"/>
          <w:szCs w:val="24"/>
        </w:rPr>
      </w:pPr>
      <w:r>
        <w:rPr>
          <w:rFonts w:ascii="Palatino Linotype" w:hAnsi="Palatino Linotype"/>
          <w:sz w:val="24"/>
        </w:rPr>
        <w:t>y nos comprometimos a servir a Dios,</w:t>
      </w:r>
      <w:r>
        <w:rPr>
          <w:rFonts w:ascii="Palatino Linotype" w:hAnsi="Palatino Linotype"/>
          <w:sz w:val="24"/>
        </w:rPr>
        <w:br/>
        <w:t>en la santa Iglesia católica.</w:t>
      </w:r>
    </w:p>
    <w:p w14:paraId="791494F2" w14:textId="77777777" w:rsidR="001E1BF7" w:rsidRPr="001E1BF7" w:rsidRDefault="001E1BF7" w:rsidP="0042607B">
      <w:pPr>
        <w:spacing w:line="240" w:lineRule="auto"/>
        <w:ind w:left="720"/>
        <w:contextualSpacing/>
        <w:jc w:val="both"/>
        <w:rPr>
          <w:rFonts w:ascii="Palatino Linotype" w:hAnsi="Palatino Linotype"/>
          <w:sz w:val="24"/>
          <w:szCs w:val="24"/>
        </w:rPr>
      </w:pPr>
      <w:r>
        <w:rPr>
          <w:rFonts w:ascii="Palatino Linotype" w:hAnsi="Palatino Linotype"/>
          <w:sz w:val="24"/>
        </w:rPr>
        <w:t>Por consiguiente:</w:t>
      </w:r>
    </w:p>
    <w:p w14:paraId="25A30280" w14:textId="77777777" w:rsidR="0042607B" w:rsidRDefault="0042607B" w:rsidP="001E1BF7">
      <w:pPr>
        <w:spacing w:line="240" w:lineRule="auto"/>
        <w:contextualSpacing/>
        <w:jc w:val="both"/>
        <w:rPr>
          <w:rFonts w:ascii="Palatino Linotype" w:hAnsi="Palatino Linotype"/>
          <w:b/>
          <w:bCs/>
          <w:sz w:val="24"/>
          <w:szCs w:val="24"/>
        </w:rPr>
      </w:pPr>
    </w:p>
    <w:p w14:paraId="79A3A244" w14:textId="77777777" w:rsidR="001E1BF7" w:rsidRDefault="001E1BF7" w:rsidP="001E1BF7">
      <w:pPr>
        <w:spacing w:line="240" w:lineRule="auto"/>
        <w:contextualSpacing/>
        <w:jc w:val="both"/>
        <w:rPr>
          <w:rFonts w:ascii="Palatino Linotype" w:hAnsi="Palatino Linotype"/>
          <w:sz w:val="24"/>
          <w:szCs w:val="24"/>
        </w:rPr>
      </w:pPr>
      <w:r>
        <w:rPr>
          <w:rFonts w:ascii="Palatino Linotype" w:hAnsi="Palatino Linotype"/>
          <w:sz w:val="24"/>
        </w:rPr>
        <w:t>RENUNCIA AL PECADO</w:t>
      </w:r>
    </w:p>
    <w:p w14:paraId="15950CA2" w14:textId="77777777" w:rsidR="0042607B" w:rsidRPr="001E1BF7" w:rsidRDefault="0042607B" w:rsidP="001E1BF7">
      <w:pPr>
        <w:spacing w:line="240" w:lineRule="auto"/>
        <w:contextualSpacing/>
        <w:jc w:val="both"/>
        <w:rPr>
          <w:rFonts w:ascii="Palatino Linotype" w:hAnsi="Palatino Linotype"/>
          <w:sz w:val="24"/>
          <w:szCs w:val="24"/>
        </w:rPr>
      </w:pPr>
    </w:p>
    <w:p w14:paraId="12125522" w14:textId="77777777" w:rsidR="001E1BF7" w:rsidRPr="0042607B"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b/>
          <w:sz w:val="24"/>
        </w:rPr>
        <w:t>238.</w:t>
      </w:r>
      <w:r>
        <w:rPr>
          <w:rFonts w:ascii="Palatino Linotype" w:hAnsi="Palatino Linotype"/>
          <w:sz w:val="24"/>
        </w:rPr>
        <w:t xml:space="preserve"> </w:t>
      </w:r>
      <w:r>
        <w:rPr>
          <w:rFonts w:ascii="Palatino Linotype" w:hAnsi="Palatino Linotype"/>
          <w:color w:val="FF0000"/>
          <w:sz w:val="24"/>
        </w:rPr>
        <w:t>El celebrante continúa con una de las siguientes fórmulas de renuncia.</w:t>
      </w:r>
    </w:p>
    <w:p w14:paraId="6458A841" w14:textId="77777777" w:rsidR="0042607B" w:rsidRPr="001E1BF7" w:rsidRDefault="0042607B" w:rsidP="001E1BF7">
      <w:pPr>
        <w:spacing w:line="240" w:lineRule="auto"/>
        <w:contextualSpacing/>
        <w:jc w:val="both"/>
        <w:rPr>
          <w:rFonts w:ascii="Palatino Linotype" w:hAnsi="Palatino Linotype"/>
          <w:color w:val="FF0000"/>
          <w:sz w:val="24"/>
          <w:szCs w:val="24"/>
        </w:rPr>
      </w:pPr>
    </w:p>
    <w:p w14:paraId="383BBA94" w14:textId="77777777" w:rsid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las circunstancias lo requieren, la Conferencia de Obispos puede adaptar la fórmula A según las condiciones locales.</w:t>
      </w:r>
    </w:p>
    <w:p w14:paraId="667187FF" w14:textId="77777777" w:rsidR="0042607B" w:rsidRDefault="0042607B" w:rsidP="001E1BF7">
      <w:pPr>
        <w:spacing w:line="240" w:lineRule="auto"/>
        <w:contextualSpacing/>
        <w:jc w:val="both"/>
        <w:rPr>
          <w:rFonts w:ascii="Palatino Linotype" w:hAnsi="Palatino Linotype"/>
          <w:color w:val="FF0000"/>
          <w:sz w:val="24"/>
          <w:szCs w:val="24"/>
        </w:rPr>
      </w:pPr>
    </w:p>
    <w:p w14:paraId="2C7B1F60" w14:textId="77777777" w:rsidR="0042607B" w:rsidRPr="0042607B" w:rsidRDefault="0042607B" w:rsidP="0042607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0A6F6245" w14:textId="77777777" w:rsidR="0042607B" w:rsidRDefault="0042607B" w:rsidP="0042607B">
      <w:pPr>
        <w:spacing w:line="240" w:lineRule="auto"/>
        <w:contextualSpacing/>
        <w:jc w:val="both"/>
        <w:rPr>
          <w:rFonts w:ascii="Palatino Linotype" w:hAnsi="Palatino Linotype"/>
          <w:color w:val="FF0000"/>
          <w:sz w:val="24"/>
          <w:szCs w:val="24"/>
        </w:rPr>
      </w:pPr>
    </w:p>
    <w:p w14:paraId="6E19B3FA" w14:textId="77777777" w:rsidR="0042607B" w:rsidRPr="0042607B" w:rsidRDefault="0042607B" w:rsidP="0042607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B1A5F86" w14:textId="77777777" w:rsidR="0042607B" w:rsidRDefault="0042607B" w:rsidP="0042607B">
      <w:pPr>
        <w:spacing w:line="240" w:lineRule="auto"/>
        <w:contextualSpacing/>
        <w:jc w:val="both"/>
        <w:rPr>
          <w:rFonts w:ascii="Palatino Linotype" w:hAnsi="Palatino Linotype"/>
          <w:color w:val="FF0000"/>
          <w:sz w:val="24"/>
          <w:szCs w:val="24"/>
        </w:rPr>
      </w:pPr>
    </w:p>
    <w:p w14:paraId="6DCF927C" w14:textId="77777777" w:rsidR="0042607B" w:rsidRPr="0042607B" w:rsidRDefault="0042607B" w:rsidP="0042607B">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al pecado,</w:t>
      </w:r>
    </w:p>
    <w:p w14:paraId="4F339429" w14:textId="77777777" w:rsidR="0042607B" w:rsidRPr="0042607B" w:rsidRDefault="0042607B" w:rsidP="0042607B">
      <w:pPr>
        <w:spacing w:line="240" w:lineRule="auto"/>
        <w:ind w:left="720"/>
        <w:contextualSpacing/>
        <w:jc w:val="both"/>
        <w:rPr>
          <w:rFonts w:ascii="Palatino Linotype" w:hAnsi="Palatino Linotype"/>
          <w:sz w:val="24"/>
          <w:szCs w:val="24"/>
        </w:rPr>
      </w:pPr>
      <w:r>
        <w:rPr>
          <w:rFonts w:ascii="Palatino Linotype" w:hAnsi="Palatino Linotype"/>
          <w:sz w:val="24"/>
        </w:rPr>
        <w:t>para vivir en la libertad de los hijos de Dios?</w:t>
      </w:r>
    </w:p>
    <w:p w14:paraId="08C7BF24" w14:textId="77777777" w:rsidR="0042607B" w:rsidRDefault="0042607B" w:rsidP="0042607B">
      <w:pPr>
        <w:spacing w:line="240" w:lineRule="auto"/>
        <w:contextualSpacing/>
        <w:jc w:val="both"/>
        <w:rPr>
          <w:rFonts w:ascii="Palatino Linotype" w:hAnsi="Palatino Linotype"/>
          <w:color w:val="FF0000"/>
          <w:sz w:val="24"/>
          <w:szCs w:val="24"/>
        </w:rPr>
      </w:pPr>
    </w:p>
    <w:p w14:paraId="71FC7E2C" w14:textId="3D7FBC2B" w:rsidR="0042607B" w:rsidRPr="0042607B" w:rsidRDefault="0042607B" w:rsidP="0042607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7E8163BA" w14:textId="77777777" w:rsidR="0042607B" w:rsidRDefault="0042607B" w:rsidP="0042607B">
      <w:pPr>
        <w:spacing w:line="240" w:lineRule="auto"/>
        <w:contextualSpacing/>
        <w:jc w:val="both"/>
        <w:rPr>
          <w:rFonts w:ascii="Palatino Linotype" w:hAnsi="Palatino Linotype"/>
          <w:color w:val="FF0000"/>
          <w:sz w:val="24"/>
          <w:szCs w:val="24"/>
        </w:rPr>
      </w:pPr>
    </w:p>
    <w:p w14:paraId="44DBDF9D" w14:textId="77777777" w:rsidR="0042607B" w:rsidRPr="0042607B" w:rsidRDefault="0042607B" w:rsidP="0042607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21E6C6B" w14:textId="77777777" w:rsidR="0042607B" w:rsidRDefault="0042607B" w:rsidP="0042607B">
      <w:pPr>
        <w:spacing w:line="240" w:lineRule="auto"/>
        <w:contextualSpacing/>
        <w:jc w:val="both"/>
        <w:rPr>
          <w:rFonts w:ascii="Palatino Linotype" w:hAnsi="Palatino Linotype"/>
          <w:color w:val="FF0000"/>
          <w:sz w:val="24"/>
          <w:szCs w:val="24"/>
        </w:rPr>
      </w:pPr>
    </w:p>
    <w:p w14:paraId="24320B4E" w14:textId="77777777" w:rsidR="0042607B" w:rsidRPr="0042607B" w:rsidRDefault="0042607B" w:rsidP="0042607B">
      <w:pPr>
        <w:spacing w:line="240" w:lineRule="auto"/>
        <w:ind w:left="720"/>
        <w:contextualSpacing/>
        <w:jc w:val="both"/>
        <w:rPr>
          <w:rFonts w:ascii="Palatino Linotype" w:hAnsi="Palatino Linotype"/>
          <w:sz w:val="24"/>
          <w:szCs w:val="24"/>
        </w:rPr>
      </w:pPr>
      <w:r>
        <w:rPr>
          <w:rFonts w:ascii="Palatino Linotype" w:hAnsi="Palatino Linotype"/>
          <w:sz w:val="24"/>
        </w:rPr>
        <w:t>¿Renuncian a todas las seducciones del mal,</w:t>
      </w:r>
    </w:p>
    <w:p w14:paraId="2EE87F49" w14:textId="77777777" w:rsidR="0042607B" w:rsidRPr="0042607B" w:rsidRDefault="0042607B" w:rsidP="0042607B">
      <w:pPr>
        <w:spacing w:line="240" w:lineRule="auto"/>
        <w:ind w:left="720"/>
        <w:contextualSpacing/>
        <w:jc w:val="both"/>
        <w:rPr>
          <w:rFonts w:ascii="Palatino Linotype" w:hAnsi="Palatino Linotype"/>
          <w:sz w:val="24"/>
          <w:szCs w:val="24"/>
        </w:rPr>
      </w:pPr>
      <w:r>
        <w:rPr>
          <w:rFonts w:ascii="Palatino Linotype" w:hAnsi="Palatino Linotype"/>
          <w:sz w:val="24"/>
        </w:rPr>
        <w:t>para que el pecado no los esclavice?</w:t>
      </w:r>
    </w:p>
    <w:p w14:paraId="2867E618" w14:textId="77777777" w:rsidR="0042607B" w:rsidRDefault="0042607B" w:rsidP="0042607B">
      <w:pPr>
        <w:spacing w:line="240" w:lineRule="auto"/>
        <w:contextualSpacing/>
        <w:jc w:val="both"/>
        <w:rPr>
          <w:rFonts w:ascii="Palatino Linotype" w:hAnsi="Palatino Linotype"/>
          <w:color w:val="FF0000"/>
          <w:sz w:val="24"/>
          <w:szCs w:val="24"/>
        </w:rPr>
      </w:pPr>
    </w:p>
    <w:p w14:paraId="34F2E0A4" w14:textId="686280C1" w:rsidR="0042607B" w:rsidRDefault="0042607B" w:rsidP="0042607B">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64A0B6B6" w14:textId="77777777" w:rsidR="00E46BF3" w:rsidRDefault="00E46BF3" w:rsidP="0042607B">
      <w:pPr>
        <w:spacing w:line="240" w:lineRule="auto"/>
        <w:contextualSpacing/>
        <w:jc w:val="both"/>
        <w:rPr>
          <w:rFonts w:ascii="Palatino Linotype" w:hAnsi="Palatino Linotype"/>
          <w:sz w:val="24"/>
          <w:szCs w:val="24"/>
        </w:rPr>
      </w:pPr>
    </w:p>
    <w:p w14:paraId="048E5ABC" w14:textId="77777777" w:rsidR="00E46BF3" w:rsidRP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43B8003" w14:textId="77777777" w:rsidR="00E46BF3" w:rsidRDefault="00E46BF3" w:rsidP="00E46BF3">
      <w:pPr>
        <w:spacing w:line="240" w:lineRule="auto"/>
        <w:contextualSpacing/>
        <w:jc w:val="both"/>
        <w:rPr>
          <w:rFonts w:ascii="Palatino Linotype" w:hAnsi="Palatino Linotype"/>
          <w:sz w:val="24"/>
          <w:szCs w:val="24"/>
        </w:rPr>
      </w:pPr>
    </w:p>
    <w:p w14:paraId="59AAE940"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Satanás,</w:t>
      </w:r>
    </w:p>
    <w:p w14:paraId="0CC32740"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padre y autor de todo pecado?</w:t>
      </w:r>
    </w:p>
    <w:p w14:paraId="35C5846A" w14:textId="77777777" w:rsidR="00E46BF3" w:rsidRDefault="00E46BF3" w:rsidP="00E46BF3">
      <w:pPr>
        <w:spacing w:line="240" w:lineRule="auto"/>
        <w:contextualSpacing/>
        <w:jc w:val="both"/>
        <w:rPr>
          <w:rFonts w:ascii="Palatino Linotype" w:hAnsi="Palatino Linotype"/>
          <w:sz w:val="24"/>
          <w:szCs w:val="24"/>
        </w:rPr>
      </w:pPr>
    </w:p>
    <w:p w14:paraId="757598E4" w14:textId="25F262BA" w:rsidR="00E46BF3" w:rsidRP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3B77607C" w14:textId="77777777" w:rsidR="00E46BF3" w:rsidRDefault="00E46BF3" w:rsidP="00E46BF3">
      <w:pPr>
        <w:spacing w:line="240" w:lineRule="auto"/>
        <w:contextualSpacing/>
        <w:jc w:val="both"/>
        <w:rPr>
          <w:rFonts w:ascii="Palatino Linotype" w:hAnsi="Palatino Linotype"/>
          <w:sz w:val="24"/>
          <w:szCs w:val="24"/>
        </w:rPr>
      </w:pPr>
    </w:p>
    <w:p w14:paraId="6DBD400C" w14:textId="77777777" w:rsidR="00E46BF3" w:rsidRP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104F05BF" w14:textId="77777777" w:rsid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29C2DC1" w14:textId="77777777" w:rsidR="00E46BF3" w:rsidRPr="00E46BF3" w:rsidRDefault="00E46BF3" w:rsidP="00E46BF3">
      <w:pPr>
        <w:spacing w:line="240" w:lineRule="auto"/>
        <w:contextualSpacing/>
        <w:jc w:val="both"/>
        <w:rPr>
          <w:rFonts w:ascii="Palatino Linotype" w:hAnsi="Palatino Linotype"/>
          <w:color w:val="FF0000"/>
          <w:sz w:val="24"/>
          <w:szCs w:val="24"/>
        </w:rPr>
      </w:pPr>
    </w:p>
    <w:p w14:paraId="7C9415E2"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Satanás?</w:t>
      </w:r>
    </w:p>
    <w:p w14:paraId="581877F6" w14:textId="77777777" w:rsidR="00E46BF3" w:rsidRDefault="00E46BF3" w:rsidP="00E46BF3">
      <w:pPr>
        <w:spacing w:line="240" w:lineRule="auto"/>
        <w:contextualSpacing/>
        <w:jc w:val="both"/>
        <w:rPr>
          <w:rFonts w:ascii="Palatino Linotype" w:hAnsi="Palatino Linotype"/>
          <w:sz w:val="24"/>
          <w:szCs w:val="24"/>
        </w:rPr>
      </w:pPr>
    </w:p>
    <w:p w14:paraId="3DBEF1C2" w14:textId="5EC241A6" w:rsidR="00E46BF3" w:rsidRP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Sí, renuncio.</w:t>
      </w:r>
    </w:p>
    <w:p w14:paraId="614D6DB3" w14:textId="77777777" w:rsidR="00E46BF3" w:rsidRDefault="00E46BF3" w:rsidP="00E46BF3">
      <w:pPr>
        <w:spacing w:line="240" w:lineRule="auto"/>
        <w:contextualSpacing/>
        <w:jc w:val="both"/>
        <w:rPr>
          <w:rFonts w:ascii="Palatino Linotype" w:hAnsi="Palatino Linotype"/>
          <w:sz w:val="24"/>
          <w:szCs w:val="24"/>
        </w:rPr>
      </w:pPr>
    </w:p>
    <w:p w14:paraId="72765E24" w14:textId="77777777" w:rsidR="00E46BF3" w:rsidRP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2067D6B" w14:textId="77777777" w:rsidR="00E46BF3" w:rsidRDefault="00E46BF3" w:rsidP="00E46BF3">
      <w:pPr>
        <w:spacing w:line="240" w:lineRule="auto"/>
        <w:contextualSpacing/>
        <w:jc w:val="both"/>
        <w:rPr>
          <w:rFonts w:ascii="Palatino Linotype" w:hAnsi="Palatino Linotype"/>
          <w:sz w:val="24"/>
          <w:szCs w:val="24"/>
        </w:rPr>
      </w:pPr>
    </w:p>
    <w:p w14:paraId="0E0652E8"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¿Renuncian a todas sus obras?</w:t>
      </w:r>
    </w:p>
    <w:p w14:paraId="23A74A60" w14:textId="77777777" w:rsidR="00E46BF3" w:rsidRDefault="00E46BF3" w:rsidP="00E46BF3">
      <w:pPr>
        <w:spacing w:line="240" w:lineRule="auto"/>
        <w:contextualSpacing/>
        <w:jc w:val="both"/>
        <w:rPr>
          <w:rFonts w:ascii="Palatino Linotype" w:hAnsi="Palatino Linotype"/>
          <w:sz w:val="24"/>
          <w:szCs w:val="24"/>
        </w:rPr>
      </w:pPr>
    </w:p>
    <w:p w14:paraId="63DD1246" w14:textId="5D5D7377" w:rsidR="00E46BF3" w:rsidRP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Pr>
          <w:rFonts w:ascii="Palatino Linotype" w:hAnsi="Palatino Linotype"/>
          <w:sz w:val="24"/>
        </w:rPr>
        <w:t xml:space="preserve"> Sí, renuncio.</w:t>
      </w:r>
    </w:p>
    <w:p w14:paraId="3312F99F" w14:textId="77777777" w:rsidR="00E46BF3" w:rsidRDefault="00E46BF3" w:rsidP="00E46BF3">
      <w:pPr>
        <w:spacing w:line="240" w:lineRule="auto"/>
        <w:contextualSpacing/>
        <w:jc w:val="both"/>
        <w:rPr>
          <w:rFonts w:ascii="Palatino Linotype" w:hAnsi="Palatino Linotype"/>
          <w:sz w:val="24"/>
          <w:szCs w:val="24"/>
        </w:rPr>
      </w:pPr>
    </w:p>
    <w:p w14:paraId="79FF1BB4" w14:textId="77777777" w:rsidR="00E46BF3" w:rsidRP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AD6CB84" w14:textId="77777777" w:rsidR="00E46BF3" w:rsidRDefault="00E46BF3" w:rsidP="00E46BF3">
      <w:pPr>
        <w:spacing w:line="240" w:lineRule="auto"/>
        <w:contextualSpacing/>
        <w:jc w:val="both"/>
        <w:rPr>
          <w:rFonts w:ascii="Palatino Linotype" w:hAnsi="Palatino Linotype"/>
          <w:sz w:val="24"/>
          <w:szCs w:val="24"/>
        </w:rPr>
      </w:pPr>
    </w:p>
    <w:p w14:paraId="2D4A5C00"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¿Renuncian a todas sus seducciones?</w:t>
      </w:r>
    </w:p>
    <w:p w14:paraId="18B825B3" w14:textId="77777777" w:rsidR="00E46BF3" w:rsidRDefault="00E46BF3" w:rsidP="00E46BF3">
      <w:pPr>
        <w:spacing w:line="240" w:lineRule="auto"/>
        <w:contextualSpacing/>
        <w:jc w:val="both"/>
        <w:rPr>
          <w:rFonts w:ascii="Palatino Linotype" w:hAnsi="Palatino Linotype"/>
          <w:sz w:val="24"/>
          <w:szCs w:val="24"/>
        </w:rPr>
      </w:pPr>
    </w:p>
    <w:p w14:paraId="6B8AF241" w14:textId="6523873A" w:rsid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4C7CAA96" w14:textId="77777777" w:rsidR="00E46BF3" w:rsidRDefault="00E46BF3" w:rsidP="00E46BF3">
      <w:pPr>
        <w:spacing w:line="240" w:lineRule="auto"/>
        <w:contextualSpacing/>
        <w:jc w:val="both"/>
        <w:rPr>
          <w:rFonts w:ascii="Palatino Linotype" w:hAnsi="Palatino Linotype"/>
          <w:sz w:val="24"/>
          <w:szCs w:val="24"/>
        </w:rPr>
      </w:pPr>
    </w:p>
    <w:p w14:paraId="65A929D0" w14:textId="77777777" w:rsidR="00E46BF3" w:rsidRDefault="00E46BF3" w:rsidP="00E46BF3">
      <w:pPr>
        <w:spacing w:line="240" w:lineRule="auto"/>
        <w:contextualSpacing/>
        <w:jc w:val="both"/>
        <w:rPr>
          <w:rFonts w:ascii="Palatino Linotype" w:hAnsi="Palatino Linotype"/>
          <w:sz w:val="24"/>
          <w:szCs w:val="24"/>
        </w:rPr>
      </w:pPr>
      <w:r>
        <w:rPr>
          <w:rFonts w:ascii="Palatino Linotype" w:hAnsi="Palatino Linotype"/>
          <w:sz w:val="24"/>
        </w:rPr>
        <w:t>PROFESIÓN DE FE</w:t>
      </w:r>
    </w:p>
    <w:p w14:paraId="25B5EAEE" w14:textId="77777777" w:rsidR="00E46BF3" w:rsidRPr="00E46BF3" w:rsidRDefault="00E46BF3" w:rsidP="00E46BF3">
      <w:pPr>
        <w:spacing w:line="240" w:lineRule="auto"/>
        <w:contextualSpacing/>
        <w:jc w:val="both"/>
        <w:rPr>
          <w:rFonts w:ascii="Palatino Linotype" w:hAnsi="Palatino Linotype"/>
          <w:sz w:val="24"/>
          <w:szCs w:val="24"/>
        </w:rPr>
      </w:pPr>
    </w:p>
    <w:p w14:paraId="4F02622F" w14:textId="77777777" w:rsidR="00E46BF3" w:rsidRP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239. </w:t>
      </w:r>
      <w:r>
        <w:rPr>
          <w:rFonts w:ascii="Palatino Linotype" w:hAnsi="Palatino Linotype"/>
          <w:color w:val="FF0000"/>
          <w:sz w:val="24"/>
        </w:rPr>
        <w:t>Entonces el celebrante continúa:</w:t>
      </w:r>
    </w:p>
    <w:p w14:paraId="297D87FB" w14:textId="77777777" w:rsidR="00E46BF3" w:rsidRDefault="00E46BF3" w:rsidP="00E46BF3">
      <w:pPr>
        <w:spacing w:line="240" w:lineRule="auto"/>
        <w:contextualSpacing/>
        <w:jc w:val="both"/>
        <w:rPr>
          <w:rFonts w:ascii="Palatino Linotype" w:hAnsi="Palatino Linotype"/>
          <w:sz w:val="24"/>
          <w:szCs w:val="24"/>
        </w:rPr>
      </w:pPr>
    </w:p>
    <w:p w14:paraId="4FD67908"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¿Creen ustedes en Dios,</w:t>
      </w:r>
    </w:p>
    <w:p w14:paraId="71EE015E"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Padre todopoderoso,</w:t>
      </w:r>
    </w:p>
    <w:p w14:paraId="52B76EB4"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creador del cielo y de la tierra?</w:t>
      </w:r>
    </w:p>
    <w:p w14:paraId="621EDD75" w14:textId="77777777" w:rsidR="00E46BF3" w:rsidRDefault="00E46BF3" w:rsidP="00E46BF3">
      <w:pPr>
        <w:spacing w:line="240" w:lineRule="auto"/>
        <w:contextualSpacing/>
        <w:jc w:val="both"/>
        <w:rPr>
          <w:rFonts w:ascii="Palatino Linotype" w:hAnsi="Palatino Linotype"/>
          <w:sz w:val="24"/>
          <w:szCs w:val="24"/>
        </w:rPr>
      </w:pPr>
    </w:p>
    <w:p w14:paraId="5522CB30" w14:textId="1F07A499" w:rsidR="00E46BF3" w:rsidRP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creo.</w:t>
      </w:r>
    </w:p>
    <w:p w14:paraId="32D9C9AE" w14:textId="77777777" w:rsidR="00E46BF3" w:rsidRDefault="00E46BF3" w:rsidP="00E46BF3">
      <w:pPr>
        <w:spacing w:line="240" w:lineRule="auto"/>
        <w:contextualSpacing/>
        <w:jc w:val="both"/>
        <w:rPr>
          <w:rFonts w:ascii="Palatino Linotype" w:hAnsi="Palatino Linotype"/>
          <w:sz w:val="24"/>
          <w:szCs w:val="24"/>
        </w:rPr>
      </w:pPr>
    </w:p>
    <w:p w14:paraId="681AD87F" w14:textId="77777777" w:rsidR="00E46BF3" w:rsidRDefault="00E46BF3" w:rsidP="00E46BF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8F07A7E" w14:textId="77777777" w:rsidR="00E46BF3" w:rsidRPr="00E46BF3" w:rsidRDefault="00E46BF3" w:rsidP="00E46BF3">
      <w:pPr>
        <w:spacing w:line="240" w:lineRule="auto"/>
        <w:contextualSpacing/>
        <w:jc w:val="both"/>
        <w:rPr>
          <w:rFonts w:ascii="Palatino Linotype" w:hAnsi="Palatino Linotype"/>
          <w:color w:val="FF0000"/>
          <w:sz w:val="24"/>
          <w:szCs w:val="24"/>
        </w:rPr>
      </w:pPr>
    </w:p>
    <w:p w14:paraId="6C98255D" w14:textId="77777777" w:rsidR="00E46BF3" w:rsidRPr="00E46BF3" w:rsidRDefault="00E46BF3" w:rsidP="004E7BF6">
      <w:pPr>
        <w:spacing w:line="240" w:lineRule="auto"/>
        <w:ind w:left="720"/>
        <w:contextualSpacing/>
        <w:rPr>
          <w:rFonts w:ascii="Palatino Linotype" w:hAnsi="Palatino Linotype"/>
          <w:sz w:val="24"/>
          <w:szCs w:val="24"/>
        </w:rPr>
      </w:pPr>
      <w:r>
        <w:rPr>
          <w:rFonts w:ascii="Palatino Linotype" w:hAnsi="Palatino Linotype"/>
          <w:sz w:val="24"/>
        </w:rPr>
        <w:t xml:space="preserve">¿Creen en Jesucristo, </w:t>
      </w:r>
      <w:r>
        <w:rPr>
          <w:rFonts w:ascii="Palatino Linotype" w:hAnsi="Palatino Linotype"/>
          <w:sz w:val="24"/>
        </w:rPr>
        <w:br/>
        <w:t>su Hijo único y Señor nuestro,</w:t>
      </w:r>
    </w:p>
    <w:p w14:paraId="23DE48B6"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que nació de la Virgen María,</w:t>
      </w:r>
    </w:p>
    <w:p w14:paraId="21984590"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padeció y murió por nosotros,</w:t>
      </w:r>
    </w:p>
    <w:p w14:paraId="5382B0BC" w14:textId="77777777" w:rsidR="00E46BF3" w:rsidRPr="00E46BF3" w:rsidRDefault="00E46BF3" w:rsidP="00E46BF3">
      <w:pPr>
        <w:spacing w:line="240" w:lineRule="auto"/>
        <w:ind w:left="720"/>
        <w:contextualSpacing/>
        <w:jc w:val="both"/>
        <w:rPr>
          <w:rFonts w:ascii="Palatino Linotype" w:hAnsi="Palatino Linotype"/>
          <w:sz w:val="24"/>
          <w:szCs w:val="24"/>
        </w:rPr>
      </w:pPr>
      <w:r>
        <w:rPr>
          <w:rFonts w:ascii="Palatino Linotype" w:hAnsi="Palatino Linotype"/>
          <w:sz w:val="24"/>
        </w:rPr>
        <w:t>resucitó y está sentado a la derecha del Padre?</w:t>
      </w:r>
    </w:p>
    <w:p w14:paraId="57C304E5" w14:textId="77777777" w:rsidR="00E46BF3" w:rsidRDefault="00E46BF3" w:rsidP="00E46BF3">
      <w:pPr>
        <w:spacing w:line="240" w:lineRule="auto"/>
        <w:contextualSpacing/>
        <w:jc w:val="both"/>
        <w:rPr>
          <w:rFonts w:ascii="Palatino Linotype" w:hAnsi="Palatino Linotype"/>
          <w:sz w:val="24"/>
          <w:szCs w:val="24"/>
        </w:rPr>
      </w:pPr>
    </w:p>
    <w:p w14:paraId="6F9FB4E8" w14:textId="034243F9" w:rsidR="00E46BF3" w:rsidRDefault="00E46BF3" w:rsidP="00E46BF3">
      <w:pPr>
        <w:spacing w:line="240" w:lineRule="auto"/>
        <w:contextualSpacing/>
        <w:jc w:val="both"/>
        <w:rPr>
          <w:rFonts w:ascii="Palatino Linotype" w:hAnsi="Palatino Linotype"/>
          <w:sz w:val="24"/>
          <w:szCs w:val="24"/>
        </w:rPr>
      </w:pPr>
      <w:r>
        <w:rPr>
          <w:rFonts w:ascii="Palatino Linotype" w:hAnsi="Palatino Linotype"/>
          <w:color w:val="FF0000"/>
          <w:sz w:val="24"/>
        </w:rPr>
        <w:lastRenderedPageBreak/>
        <w:t xml:space="preserve">Todos: </w:t>
      </w:r>
      <w:r>
        <w:rPr>
          <w:rFonts w:ascii="Palatino Linotype" w:hAnsi="Palatino Linotype"/>
          <w:sz w:val="24"/>
        </w:rPr>
        <w:t>Sí, creo.</w:t>
      </w:r>
    </w:p>
    <w:p w14:paraId="5CEC21D0" w14:textId="77777777" w:rsidR="00BA6508" w:rsidRDefault="00BA6508" w:rsidP="00E46BF3">
      <w:pPr>
        <w:spacing w:line="240" w:lineRule="auto"/>
        <w:contextualSpacing/>
        <w:jc w:val="both"/>
        <w:rPr>
          <w:rFonts w:ascii="Palatino Linotype" w:hAnsi="Palatino Linotype"/>
          <w:sz w:val="24"/>
          <w:szCs w:val="24"/>
        </w:rPr>
      </w:pPr>
    </w:p>
    <w:p w14:paraId="69DA1A60" w14:textId="77777777" w:rsidR="00BA6508" w:rsidRPr="00BA6508" w:rsidRDefault="00BA6508" w:rsidP="00BA6508">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F32D1B4" w14:textId="77777777" w:rsidR="00BA6508" w:rsidRDefault="00BA6508" w:rsidP="00BA6508">
      <w:pPr>
        <w:spacing w:line="240" w:lineRule="auto"/>
        <w:contextualSpacing/>
        <w:jc w:val="both"/>
        <w:rPr>
          <w:rFonts w:ascii="Palatino Linotype" w:hAnsi="Palatino Linotype"/>
          <w:sz w:val="24"/>
          <w:szCs w:val="24"/>
        </w:rPr>
      </w:pPr>
    </w:p>
    <w:p w14:paraId="0BA3D7C3"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¿Creen en el Espíritu Santo,</w:t>
      </w:r>
    </w:p>
    <w:p w14:paraId="27990093" w14:textId="0492157A" w:rsidR="00BA6508" w:rsidRPr="00BA6508" w:rsidRDefault="00D31CB7" w:rsidP="00BA6508">
      <w:pPr>
        <w:spacing w:line="240" w:lineRule="auto"/>
        <w:ind w:left="720"/>
        <w:contextualSpacing/>
        <w:jc w:val="both"/>
        <w:rPr>
          <w:rFonts w:ascii="Palatino Linotype" w:hAnsi="Palatino Linotype"/>
          <w:sz w:val="24"/>
          <w:szCs w:val="24"/>
        </w:rPr>
      </w:pPr>
      <w:r>
        <w:rPr>
          <w:rFonts w:ascii="Palatino Linotype" w:hAnsi="Palatino Linotype"/>
          <w:sz w:val="24"/>
        </w:rPr>
        <w:t xml:space="preserve">en </w:t>
      </w:r>
      <w:r w:rsidR="00BA6508">
        <w:rPr>
          <w:rFonts w:ascii="Palatino Linotype" w:hAnsi="Palatino Linotype"/>
          <w:sz w:val="24"/>
        </w:rPr>
        <w:t>la santa Iglesia católica,</w:t>
      </w:r>
    </w:p>
    <w:p w14:paraId="33B7CBBD" w14:textId="672CC448" w:rsidR="00BA6508" w:rsidRPr="00BA6508" w:rsidRDefault="00D31CB7" w:rsidP="00BA6508">
      <w:pPr>
        <w:spacing w:line="240" w:lineRule="auto"/>
        <w:ind w:left="720"/>
        <w:contextualSpacing/>
        <w:jc w:val="both"/>
        <w:rPr>
          <w:rFonts w:ascii="Palatino Linotype" w:hAnsi="Palatino Linotype"/>
          <w:sz w:val="24"/>
          <w:szCs w:val="24"/>
        </w:rPr>
      </w:pPr>
      <w:r>
        <w:rPr>
          <w:rFonts w:ascii="Palatino Linotype" w:hAnsi="Palatino Linotype"/>
          <w:sz w:val="24"/>
        </w:rPr>
        <w:t xml:space="preserve">en </w:t>
      </w:r>
      <w:r w:rsidR="00BA6508">
        <w:rPr>
          <w:rFonts w:ascii="Palatino Linotype" w:hAnsi="Palatino Linotype"/>
          <w:sz w:val="24"/>
        </w:rPr>
        <w:t>la comunión de los santos,</w:t>
      </w:r>
    </w:p>
    <w:p w14:paraId="2D0FDE50" w14:textId="744DF62C" w:rsidR="00BA6508" w:rsidRPr="00BA6508" w:rsidRDefault="00D31CB7" w:rsidP="00BA6508">
      <w:pPr>
        <w:spacing w:line="240" w:lineRule="auto"/>
        <w:ind w:left="720"/>
        <w:contextualSpacing/>
        <w:jc w:val="both"/>
        <w:rPr>
          <w:rFonts w:ascii="Palatino Linotype" w:hAnsi="Palatino Linotype"/>
          <w:sz w:val="24"/>
          <w:szCs w:val="24"/>
        </w:rPr>
      </w:pPr>
      <w:r>
        <w:rPr>
          <w:rFonts w:ascii="Palatino Linotype" w:hAnsi="Palatino Linotype"/>
          <w:sz w:val="24"/>
        </w:rPr>
        <w:t xml:space="preserve">en </w:t>
      </w:r>
      <w:r w:rsidR="00BA6508">
        <w:rPr>
          <w:rFonts w:ascii="Palatino Linotype" w:hAnsi="Palatino Linotype"/>
          <w:sz w:val="24"/>
        </w:rPr>
        <w:t>el perdón de los pecados,</w:t>
      </w:r>
    </w:p>
    <w:p w14:paraId="54D075EF" w14:textId="38BD46D7" w:rsidR="00BA6508" w:rsidRPr="00BA6508" w:rsidRDefault="00D31CB7" w:rsidP="00BA6508">
      <w:pPr>
        <w:spacing w:line="240" w:lineRule="auto"/>
        <w:ind w:left="720"/>
        <w:contextualSpacing/>
        <w:jc w:val="both"/>
        <w:rPr>
          <w:rFonts w:ascii="Palatino Linotype" w:hAnsi="Palatino Linotype"/>
          <w:sz w:val="24"/>
          <w:szCs w:val="24"/>
        </w:rPr>
      </w:pPr>
      <w:r>
        <w:rPr>
          <w:rFonts w:ascii="Palatino Linotype" w:hAnsi="Palatino Linotype"/>
          <w:sz w:val="24"/>
        </w:rPr>
        <w:t xml:space="preserve">en </w:t>
      </w:r>
      <w:r w:rsidR="00BA6508">
        <w:rPr>
          <w:rFonts w:ascii="Palatino Linotype" w:hAnsi="Palatino Linotype"/>
          <w:sz w:val="24"/>
        </w:rPr>
        <w:t>la resurrección de los muertos</w:t>
      </w:r>
    </w:p>
    <w:p w14:paraId="5C49279E"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y en la vida eterna?</w:t>
      </w:r>
    </w:p>
    <w:p w14:paraId="7D81B169" w14:textId="77777777" w:rsidR="00BA6508" w:rsidRDefault="00BA6508" w:rsidP="00BA6508">
      <w:pPr>
        <w:spacing w:line="240" w:lineRule="auto"/>
        <w:contextualSpacing/>
        <w:jc w:val="both"/>
        <w:rPr>
          <w:rFonts w:ascii="Palatino Linotype" w:hAnsi="Palatino Linotype"/>
          <w:sz w:val="24"/>
          <w:szCs w:val="24"/>
        </w:rPr>
      </w:pPr>
    </w:p>
    <w:p w14:paraId="73800140" w14:textId="20365863" w:rsidR="00BA6508" w:rsidRPr="00BA6508" w:rsidRDefault="00BA6508" w:rsidP="00BA6508">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creo.</w:t>
      </w:r>
    </w:p>
    <w:p w14:paraId="10BCFB0D" w14:textId="77777777" w:rsidR="00BA6508" w:rsidRDefault="00BA6508" w:rsidP="00BA6508">
      <w:pPr>
        <w:spacing w:line="240" w:lineRule="auto"/>
        <w:contextualSpacing/>
        <w:jc w:val="both"/>
        <w:rPr>
          <w:rFonts w:ascii="Palatino Linotype" w:hAnsi="Palatino Linotype"/>
          <w:sz w:val="24"/>
          <w:szCs w:val="24"/>
        </w:rPr>
      </w:pPr>
    </w:p>
    <w:p w14:paraId="3CF7CC82" w14:textId="77777777" w:rsidR="00BA6508" w:rsidRPr="00BA6508" w:rsidRDefault="00BA6508" w:rsidP="00BA6508">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Luego el celebrante concluye con la siguiente oración:</w:t>
      </w:r>
    </w:p>
    <w:p w14:paraId="096D6634" w14:textId="77777777" w:rsidR="00BA6508" w:rsidRDefault="00BA6508" w:rsidP="00BA6508">
      <w:pPr>
        <w:spacing w:line="240" w:lineRule="auto"/>
        <w:contextualSpacing/>
        <w:jc w:val="both"/>
        <w:rPr>
          <w:rFonts w:ascii="Palatino Linotype" w:hAnsi="Palatino Linotype"/>
          <w:sz w:val="24"/>
          <w:szCs w:val="24"/>
        </w:rPr>
      </w:pPr>
    </w:p>
    <w:p w14:paraId="44F69D9A" w14:textId="77777777" w:rsidR="00BA6508" w:rsidRPr="00BA6508" w:rsidRDefault="00BA6508" w:rsidP="004E7BF6">
      <w:pPr>
        <w:spacing w:line="240" w:lineRule="auto"/>
        <w:ind w:left="720"/>
        <w:contextualSpacing/>
        <w:rPr>
          <w:rFonts w:ascii="Palatino Linotype" w:hAnsi="Palatino Linotype"/>
          <w:sz w:val="24"/>
          <w:szCs w:val="24"/>
        </w:rPr>
      </w:pPr>
      <w:r>
        <w:rPr>
          <w:rFonts w:ascii="Palatino Linotype" w:hAnsi="Palatino Linotype"/>
          <w:sz w:val="24"/>
        </w:rPr>
        <w:t>Que Dios todopoderoso,</w:t>
      </w:r>
      <w:r>
        <w:rPr>
          <w:rFonts w:ascii="Palatino Linotype" w:hAnsi="Palatino Linotype"/>
          <w:sz w:val="24"/>
        </w:rPr>
        <w:br/>
        <w:t>Padre de nuestro Señor Jesucristo,</w:t>
      </w:r>
    </w:p>
    <w:p w14:paraId="4408E613"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que nos liberó del pecado</w:t>
      </w:r>
    </w:p>
    <w:p w14:paraId="246F4B88"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y nos ha hecho renacer por el agua y el Espíritu Santo,</w:t>
      </w:r>
    </w:p>
    <w:p w14:paraId="5CB17812"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nos conserve con su gracia</w:t>
      </w:r>
    </w:p>
    <w:p w14:paraId="1F583850"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unidos a Jesucristo nuestro Señor,</w:t>
      </w:r>
    </w:p>
    <w:p w14:paraId="16750C83" w14:textId="77777777" w:rsidR="00BA6508" w:rsidRPr="00BA6508" w:rsidRDefault="00BA6508" w:rsidP="00BA6508">
      <w:pPr>
        <w:spacing w:line="240" w:lineRule="auto"/>
        <w:ind w:left="720"/>
        <w:contextualSpacing/>
        <w:jc w:val="both"/>
        <w:rPr>
          <w:rFonts w:ascii="Palatino Linotype" w:hAnsi="Palatino Linotype"/>
          <w:sz w:val="24"/>
          <w:szCs w:val="24"/>
        </w:rPr>
      </w:pPr>
      <w:r>
        <w:rPr>
          <w:rFonts w:ascii="Palatino Linotype" w:hAnsi="Palatino Linotype"/>
          <w:sz w:val="24"/>
        </w:rPr>
        <w:t>hasta la vida eterna.</w:t>
      </w:r>
    </w:p>
    <w:p w14:paraId="236DC0F4" w14:textId="77777777" w:rsidR="00BA6508" w:rsidRDefault="00BA6508" w:rsidP="00BA6508">
      <w:pPr>
        <w:spacing w:line="240" w:lineRule="auto"/>
        <w:contextualSpacing/>
        <w:jc w:val="both"/>
        <w:rPr>
          <w:rFonts w:ascii="Palatino Linotype" w:hAnsi="Palatino Linotype"/>
          <w:sz w:val="24"/>
          <w:szCs w:val="24"/>
        </w:rPr>
      </w:pPr>
    </w:p>
    <w:p w14:paraId="44900F6E" w14:textId="5FE998E5" w:rsidR="00BA6508" w:rsidRDefault="00BA6508" w:rsidP="00BA6508">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Amén.</w:t>
      </w:r>
    </w:p>
    <w:p w14:paraId="65ACD10A" w14:textId="77777777" w:rsidR="00BA6508" w:rsidRDefault="00BA6508" w:rsidP="00BA6508">
      <w:pPr>
        <w:spacing w:line="240" w:lineRule="auto"/>
        <w:contextualSpacing/>
        <w:jc w:val="both"/>
        <w:rPr>
          <w:rFonts w:ascii="Palatino Linotype" w:hAnsi="Palatino Linotype"/>
          <w:sz w:val="24"/>
          <w:szCs w:val="24"/>
        </w:rPr>
      </w:pPr>
    </w:p>
    <w:p w14:paraId="31DC63EB" w14:textId="77777777" w:rsidR="00BA6508" w:rsidRPr="00BA6508" w:rsidRDefault="00BA6508" w:rsidP="00BA6508">
      <w:pPr>
        <w:spacing w:line="240" w:lineRule="auto"/>
        <w:contextualSpacing/>
        <w:jc w:val="both"/>
        <w:rPr>
          <w:rFonts w:ascii="Palatino Linotype" w:hAnsi="Palatino Linotype"/>
          <w:sz w:val="24"/>
          <w:szCs w:val="24"/>
        </w:rPr>
      </w:pPr>
      <w:r>
        <w:rPr>
          <w:rFonts w:ascii="Palatino Linotype" w:hAnsi="Palatino Linotype"/>
          <w:sz w:val="24"/>
        </w:rPr>
        <w:t>ASPERSIÓN CON EL AGUA BAUTISMAL</w:t>
      </w:r>
    </w:p>
    <w:p w14:paraId="6EF20ECD" w14:textId="77777777" w:rsidR="00BA6508" w:rsidRDefault="00BA6508" w:rsidP="00BA6508">
      <w:pPr>
        <w:spacing w:line="240" w:lineRule="auto"/>
        <w:contextualSpacing/>
        <w:jc w:val="both"/>
        <w:rPr>
          <w:rFonts w:ascii="Palatino Linotype" w:hAnsi="Palatino Linotype"/>
          <w:b/>
          <w:bCs/>
          <w:sz w:val="24"/>
          <w:szCs w:val="24"/>
        </w:rPr>
      </w:pPr>
    </w:p>
    <w:p w14:paraId="572EC5E8" w14:textId="77777777" w:rsidR="00BA6508" w:rsidRPr="00B548EF" w:rsidRDefault="00BA6508" w:rsidP="00BA6508">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240. </w:t>
      </w:r>
      <w:r>
        <w:rPr>
          <w:rFonts w:ascii="Palatino Linotype" w:hAnsi="Palatino Linotype"/>
          <w:color w:val="FF0000"/>
          <w:sz w:val="24"/>
        </w:rPr>
        <w:t>El celebrante rocía a toda la asamblea con el agua bautismal bendita, mientras todos entonan el siguiente cántico o cualquier otro que sea de tema bautismal:</w:t>
      </w:r>
    </w:p>
    <w:p w14:paraId="386B43CD" w14:textId="77777777" w:rsidR="00BA6508" w:rsidRPr="00BA6508" w:rsidRDefault="00BA6508" w:rsidP="00BA6508">
      <w:pPr>
        <w:spacing w:line="240" w:lineRule="auto"/>
        <w:contextualSpacing/>
        <w:jc w:val="both"/>
        <w:rPr>
          <w:rFonts w:ascii="Palatino Linotype" w:hAnsi="Palatino Linotype"/>
          <w:sz w:val="24"/>
          <w:szCs w:val="24"/>
        </w:rPr>
      </w:pPr>
    </w:p>
    <w:p w14:paraId="0614E63E" w14:textId="77777777" w:rsidR="00BA6508" w:rsidRPr="00BA6508" w:rsidRDefault="00BA6508" w:rsidP="00B548EF">
      <w:pPr>
        <w:spacing w:line="240" w:lineRule="auto"/>
        <w:ind w:left="720"/>
        <w:contextualSpacing/>
        <w:jc w:val="both"/>
        <w:rPr>
          <w:rFonts w:ascii="Palatino Linotype" w:hAnsi="Palatino Linotype"/>
          <w:sz w:val="24"/>
          <w:szCs w:val="24"/>
        </w:rPr>
      </w:pPr>
      <w:r>
        <w:rPr>
          <w:rFonts w:ascii="Palatino Linotype" w:hAnsi="Palatino Linotype"/>
          <w:sz w:val="24"/>
        </w:rPr>
        <w:t>Vi brotar agua del lado derecho del templo, aleluya.</w:t>
      </w:r>
    </w:p>
    <w:p w14:paraId="6AD19909" w14:textId="77777777" w:rsidR="00BA6508" w:rsidRPr="00BA6508" w:rsidRDefault="00BA6508" w:rsidP="00B548EF">
      <w:pPr>
        <w:spacing w:line="240" w:lineRule="auto"/>
        <w:ind w:left="720"/>
        <w:contextualSpacing/>
        <w:jc w:val="both"/>
        <w:rPr>
          <w:rFonts w:ascii="Palatino Linotype" w:hAnsi="Palatino Linotype"/>
          <w:sz w:val="24"/>
          <w:szCs w:val="24"/>
        </w:rPr>
      </w:pPr>
      <w:r>
        <w:rPr>
          <w:rFonts w:ascii="Palatino Linotype" w:hAnsi="Palatino Linotype"/>
          <w:sz w:val="24"/>
        </w:rPr>
        <w:t>Vi que en todos aquellos que recibían el agua,</w:t>
      </w:r>
    </w:p>
    <w:p w14:paraId="05E8D72C" w14:textId="77777777" w:rsidR="00BA6508" w:rsidRPr="00BA6508" w:rsidRDefault="00BA6508" w:rsidP="00B548EF">
      <w:pPr>
        <w:spacing w:line="240" w:lineRule="auto"/>
        <w:ind w:left="720"/>
        <w:contextualSpacing/>
        <w:jc w:val="both"/>
        <w:rPr>
          <w:rFonts w:ascii="Palatino Linotype" w:hAnsi="Palatino Linotype"/>
          <w:sz w:val="24"/>
          <w:szCs w:val="24"/>
        </w:rPr>
      </w:pPr>
      <w:r>
        <w:rPr>
          <w:rFonts w:ascii="Palatino Linotype" w:hAnsi="Palatino Linotype"/>
          <w:sz w:val="24"/>
        </w:rPr>
        <w:t>surgía una vida nueva</w:t>
      </w:r>
    </w:p>
    <w:p w14:paraId="509371D9" w14:textId="77777777" w:rsidR="00BA6508" w:rsidRDefault="00BA6508" w:rsidP="00B548EF">
      <w:pPr>
        <w:spacing w:line="240" w:lineRule="auto"/>
        <w:ind w:left="720"/>
        <w:contextualSpacing/>
        <w:jc w:val="both"/>
        <w:rPr>
          <w:rFonts w:ascii="Palatino Linotype" w:hAnsi="Palatino Linotype"/>
          <w:color w:val="FF0000"/>
          <w:sz w:val="24"/>
          <w:szCs w:val="24"/>
        </w:rPr>
      </w:pPr>
      <w:r>
        <w:rPr>
          <w:rFonts w:ascii="Palatino Linotype" w:hAnsi="Palatino Linotype"/>
          <w:sz w:val="24"/>
        </w:rPr>
        <w:t xml:space="preserve">y cantaban con gozo: Aleluya, aleluya. </w:t>
      </w:r>
      <w:r>
        <w:rPr>
          <w:rFonts w:ascii="Palatino Linotype" w:hAnsi="Palatino Linotype"/>
          <w:color w:val="FF0000"/>
          <w:sz w:val="24"/>
        </w:rPr>
        <w:t>(Cfr. Ez 47, 1-2. 9)</w:t>
      </w:r>
    </w:p>
    <w:p w14:paraId="43837AE2" w14:textId="77777777" w:rsidR="00B548EF" w:rsidRDefault="00B548EF" w:rsidP="00B548EF">
      <w:pPr>
        <w:pBdr>
          <w:bottom w:val="single" w:sz="12" w:space="1" w:color="auto"/>
        </w:pBdr>
        <w:spacing w:line="240" w:lineRule="auto"/>
        <w:contextualSpacing/>
        <w:jc w:val="both"/>
        <w:rPr>
          <w:rFonts w:ascii="Palatino Linotype" w:hAnsi="Palatino Linotype"/>
          <w:color w:val="FF0000"/>
          <w:sz w:val="24"/>
          <w:szCs w:val="24"/>
        </w:rPr>
      </w:pPr>
    </w:p>
    <w:p w14:paraId="260DFCE8" w14:textId="77777777" w:rsidR="00B548EF" w:rsidRDefault="00B548EF" w:rsidP="00B548EF">
      <w:pPr>
        <w:spacing w:line="240" w:lineRule="auto"/>
        <w:contextualSpacing/>
        <w:jc w:val="both"/>
        <w:rPr>
          <w:rFonts w:ascii="Palatino Linotype" w:hAnsi="Palatino Linotype"/>
          <w:sz w:val="24"/>
          <w:szCs w:val="24"/>
        </w:rPr>
      </w:pPr>
    </w:p>
    <w:p w14:paraId="01AC0ABB" w14:textId="77777777" w:rsidR="00B548EF" w:rsidRPr="00B548EF" w:rsidRDefault="00B548EF" w:rsidP="00B548EF">
      <w:pPr>
        <w:spacing w:line="240" w:lineRule="auto"/>
        <w:contextualSpacing/>
        <w:jc w:val="center"/>
        <w:rPr>
          <w:rFonts w:ascii="Palatino Linotype" w:hAnsi="Palatino Linotype"/>
          <w:sz w:val="24"/>
          <w:szCs w:val="24"/>
        </w:rPr>
      </w:pPr>
      <w:r>
        <w:rPr>
          <w:rFonts w:ascii="Palatino Linotype" w:hAnsi="Palatino Linotype"/>
          <w:sz w:val="24"/>
        </w:rPr>
        <w:t>CELEBRACIÓN DE LA EUCARISTÍA</w:t>
      </w:r>
    </w:p>
    <w:p w14:paraId="40244F1F" w14:textId="77777777" w:rsidR="00B548EF" w:rsidRDefault="00B548EF" w:rsidP="00B548EF">
      <w:pPr>
        <w:spacing w:line="240" w:lineRule="auto"/>
        <w:contextualSpacing/>
        <w:jc w:val="both"/>
        <w:rPr>
          <w:rFonts w:ascii="Palatino Linotype" w:hAnsi="Palatino Linotype"/>
          <w:b/>
          <w:bCs/>
          <w:sz w:val="24"/>
          <w:szCs w:val="24"/>
        </w:rPr>
      </w:pPr>
    </w:p>
    <w:p w14:paraId="4BFC3207" w14:textId="77777777" w:rsidR="00B548EF" w:rsidRPr="00B548EF" w:rsidRDefault="00B548EF" w:rsidP="00B548EF">
      <w:pPr>
        <w:spacing w:line="240" w:lineRule="auto"/>
        <w:contextualSpacing/>
        <w:jc w:val="both"/>
        <w:rPr>
          <w:rFonts w:ascii="Palatino Linotype" w:hAnsi="Palatino Linotype"/>
          <w:color w:val="FF0000"/>
          <w:sz w:val="24"/>
          <w:szCs w:val="24"/>
        </w:rPr>
      </w:pPr>
      <w:r>
        <w:rPr>
          <w:rFonts w:ascii="Palatino Linotype" w:hAnsi="Palatino Linotype"/>
          <w:b/>
          <w:sz w:val="24"/>
        </w:rPr>
        <w:lastRenderedPageBreak/>
        <w:t xml:space="preserve">241. </w:t>
      </w:r>
      <w:r>
        <w:rPr>
          <w:rFonts w:ascii="Palatino Linotype" w:hAnsi="Palatino Linotype"/>
          <w:color w:val="FF0000"/>
          <w:sz w:val="24"/>
        </w:rPr>
        <w:t>Como no se dice la Profesión de la fe, la Oración universal comienza inmediatamente y los neófitos participan en ella por primera vez. Algunos de los neófitos pueden participar en la procesión llevando los dones al altar.</w:t>
      </w:r>
    </w:p>
    <w:p w14:paraId="25181840" w14:textId="77777777" w:rsidR="00B548EF" w:rsidRPr="00B548EF" w:rsidRDefault="00B548EF" w:rsidP="00B548EF">
      <w:pPr>
        <w:spacing w:line="240" w:lineRule="auto"/>
        <w:contextualSpacing/>
        <w:jc w:val="both"/>
        <w:rPr>
          <w:rFonts w:ascii="Palatino Linotype" w:hAnsi="Palatino Linotype"/>
          <w:b/>
          <w:bCs/>
          <w:color w:val="FF0000"/>
          <w:sz w:val="24"/>
          <w:szCs w:val="24"/>
        </w:rPr>
      </w:pPr>
    </w:p>
    <w:p w14:paraId="286723B2" w14:textId="1A9CC5C5" w:rsidR="00B548EF" w:rsidRPr="00B548EF" w:rsidRDefault="00B548EF" w:rsidP="00B548E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242. </w:t>
      </w:r>
      <w:r>
        <w:rPr>
          <w:rFonts w:ascii="Palatino Linotype" w:hAnsi="Palatino Linotype"/>
          <w:color w:val="FF0000"/>
          <w:sz w:val="24"/>
        </w:rPr>
        <w:t xml:space="preserve">En la Plegaria Eucarística I se hace mención de los neófitos en la forma propia del </w:t>
      </w:r>
      <w:proofErr w:type="spellStart"/>
      <w:r>
        <w:rPr>
          <w:rFonts w:ascii="Palatino Linotype" w:hAnsi="Palatino Linotype"/>
          <w:sz w:val="24"/>
        </w:rPr>
        <w:t>Hanc</w:t>
      </w:r>
      <w:proofErr w:type="spellEnd"/>
      <w:r>
        <w:rPr>
          <w:rFonts w:ascii="Palatino Linotype" w:hAnsi="Palatino Linotype"/>
          <w:sz w:val="24"/>
        </w:rPr>
        <w:t xml:space="preserve"> </w:t>
      </w:r>
      <w:proofErr w:type="spellStart"/>
      <w:r>
        <w:rPr>
          <w:rFonts w:ascii="Palatino Linotype" w:hAnsi="Palatino Linotype"/>
          <w:sz w:val="24"/>
        </w:rPr>
        <w:t>igitur</w:t>
      </w:r>
      <w:proofErr w:type="spellEnd"/>
      <w:r>
        <w:rPr>
          <w:rFonts w:ascii="Palatino Linotype" w:hAnsi="Palatino Linotype"/>
          <w:sz w:val="24"/>
        </w:rPr>
        <w:t xml:space="preserve"> </w:t>
      </w:r>
      <w:r>
        <w:rPr>
          <w:rFonts w:ascii="Palatino Linotype" w:hAnsi="Palatino Linotype"/>
          <w:color w:val="FF0000"/>
          <w:sz w:val="24"/>
        </w:rPr>
        <w:t>(</w:t>
      </w:r>
      <w:r>
        <w:rPr>
          <w:rFonts w:ascii="Palatino Linotype" w:hAnsi="Palatino Linotype"/>
          <w:sz w:val="24"/>
        </w:rPr>
        <w:t>Acepta, Señor, en tu bondad</w:t>
      </w:r>
      <w:r>
        <w:rPr>
          <w:rFonts w:ascii="Palatino Linotype" w:hAnsi="Palatino Linotype"/>
          <w:color w:val="FF0000"/>
          <w:sz w:val="24"/>
        </w:rPr>
        <w:t xml:space="preserve">), en la Vigilia Pascual del </w:t>
      </w:r>
      <w:r>
        <w:rPr>
          <w:rFonts w:ascii="Palatino Linotype" w:hAnsi="Palatino Linotype"/>
          <w:i/>
          <w:color w:val="FF0000"/>
          <w:sz w:val="24"/>
        </w:rPr>
        <w:t xml:space="preserve">Misal Romano, </w:t>
      </w:r>
      <w:r>
        <w:rPr>
          <w:rFonts w:ascii="Palatino Linotype" w:hAnsi="Palatino Linotype"/>
          <w:color w:val="FF0000"/>
          <w:sz w:val="24"/>
        </w:rPr>
        <w:t xml:space="preserve">Ordinario de la Misa, n. 87, y fuera de la Vigilia Pascual de la Misa ritual </w:t>
      </w:r>
      <w:r w:rsidR="00471DB8">
        <w:rPr>
          <w:rFonts w:ascii="Palatino Linotype" w:hAnsi="Palatino Linotype"/>
          <w:color w:val="FF0000"/>
          <w:sz w:val="24"/>
        </w:rPr>
        <w:t>“</w:t>
      </w:r>
      <w:r>
        <w:rPr>
          <w:rFonts w:ascii="Palatino Linotype" w:hAnsi="Palatino Linotype"/>
          <w:color w:val="FF0000"/>
          <w:sz w:val="24"/>
        </w:rPr>
        <w:t>Para el Bautismo</w:t>
      </w:r>
      <w:r w:rsidR="00471DB8">
        <w:rPr>
          <w:rFonts w:ascii="Palatino Linotype" w:hAnsi="Palatino Linotype"/>
          <w:color w:val="FF0000"/>
          <w:sz w:val="24"/>
        </w:rPr>
        <w:t>”</w:t>
      </w:r>
      <w:r>
        <w:rPr>
          <w:rFonts w:ascii="Palatino Linotype" w:hAnsi="Palatino Linotype"/>
          <w:color w:val="FF0000"/>
          <w:sz w:val="24"/>
        </w:rPr>
        <w:t xml:space="preserve">. En la Vigilia Pascual y fuera de la Vigilia Pascual, en la Plegaria Eucarística I, se hace mención de los padrinos en la sección </w:t>
      </w:r>
      <w:r>
        <w:rPr>
          <w:rFonts w:ascii="Palatino Linotype" w:hAnsi="Palatino Linotype"/>
          <w:sz w:val="24"/>
        </w:rPr>
        <w:t xml:space="preserve">Memento, Domine </w:t>
      </w:r>
      <w:r>
        <w:rPr>
          <w:rFonts w:ascii="Palatino Linotype" w:hAnsi="Palatino Linotype"/>
          <w:color w:val="FF0000"/>
          <w:sz w:val="24"/>
        </w:rPr>
        <w:t>(</w:t>
      </w:r>
      <w:r>
        <w:rPr>
          <w:rFonts w:ascii="Palatino Linotype" w:hAnsi="Palatino Linotype"/>
          <w:sz w:val="24"/>
        </w:rPr>
        <w:t>Acuérdate, Señor, de tus hijos</w:t>
      </w:r>
      <w:r>
        <w:rPr>
          <w:rFonts w:ascii="Palatino Linotype" w:hAnsi="Palatino Linotype"/>
          <w:color w:val="FF0000"/>
          <w:sz w:val="24"/>
        </w:rPr>
        <w:t xml:space="preserve">) de la Misa ritual </w:t>
      </w:r>
      <w:r w:rsidR="00471DB8">
        <w:rPr>
          <w:rFonts w:ascii="Palatino Linotype" w:hAnsi="Palatino Linotype"/>
          <w:color w:val="FF0000"/>
          <w:sz w:val="24"/>
        </w:rPr>
        <w:t>“</w:t>
      </w:r>
      <w:r>
        <w:rPr>
          <w:rFonts w:ascii="Palatino Linotype" w:hAnsi="Palatino Linotype"/>
          <w:color w:val="FF0000"/>
          <w:sz w:val="24"/>
        </w:rPr>
        <w:t>Para el Bautismo</w:t>
      </w:r>
      <w:r w:rsidR="00471DB8">
        <w:rPr>
          <w:rFonts w:ascii="Palatino Linotype" w:hAnsi="Palatino Linotype"/>
          <w:color w:val="FF0000"/>
          <w:sz w:val="24"/>
        </w:rPr>
        <w:t>”</w:t>
      </w:r>
      <w:r>
        <w:rPr>
          <w:rFonts w:ascii="Palatino Linotype" w:hAnsi="Palatino Linotype"/>
          <w:color w:val="FF0000"/>
          <w:sz w:val="24"/>
        </w:rPr>
        <w:t xml:space="preserve">. Si se usan las Plegarias Eucarísticas II, III o IV, se usa la fórmula propia para los neófitos de la Misa ritual </w:t>
      </w:r>
      <w:r w:rsidR="00471DB8">
        <w:rPr>
          <w:rFonts w:ascii="Palatino Linotype" w:hAnsi="Palatino Linotype"/>
          <w:color w:val="FF0000"/>
          <w:sz w:val="24"/>
        </w:rPr>
        <w:t>“</w:t>
      </w:r>
      <w:r>
        <w:rPr>
          <w:rFonts w:ascii="Palatino Linotype" w:hAnsi="Palatino Linotype"/>
          <w:color w:val="FF0000"/>
          <w:sz w:val="24"/>
        </w:rPr>
        <w:t>Para el Bautismo</w:t>
      </w:r>
      <w:r w:rsidR="00471DB8">
        <w:rPr>
          <w:rFonts w:ascii="Palatino Linotype" w:hAnsi="Palatino Linotype"/>
          <w:color w:val="FF0000"/>
          <w:sz w:val="24"/>
        </w:rPr>
        <w:t>”</w:t>
      </w:r>
      <w:r>
        <w:rPr>
          <w:rFonts w:ascii="Palatino Linotype" w:hAnsi="Palatino Linotype"/>
          <w:color w:val="FF0000"/>
          <w:sz w:val="24"/>
        </w:rPr>
        <w:t>.</w:t>
      </w:r>
    </w:p>
    <w:p w14:paraId="17D13257" w14:textId="77777777" w:rsidR="00B548EF" w:rsidRPr="00B548EF" w:rsidRDefault="00B548EF" w:rsidP="00B548EF">
      <w:pPr>
        <w:spacing w:line="240" w:lineRule="auto"/>
        <w:contextualSpacing/>
        <w:jc w:val="both"/>
        <w:rPr>
          <w:rFonts w:ascii="Palatino Linotype" w:hAnsi="Palatino Linotype"/>
          <w:sz w:val="24"/>
          <w:szCs w:val="24"/>
        </w:rPr>
      </w:pPr>
    </w:p>
    <w:p w14:paraId="4F8502CE" w14:textId="77777777" w:rsidR="00B548EF" w:rsidRPr="00B548EF" w:rsidRDefault="00B548EF" w:rsidP="00B548EF">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243. </w:t>
      </w:r>
      <w:r>
        <w:rPr>
          <w:rFonts w:ascii="Palatino Linotype" w:hAnsi="Palatino Linotype"/>
          <w:color w:val="FF0000"/>
          <w:sz w:val="24"/>
        </w:rPr>
        <w:t>Conviene que los neófitos reciban la Sagrada Comunión bajo ambas especies junto con los padrinos, madrinas, padres, cónyuges y catequistas. Es conveniente también, con el consentimiento del obispo diocesano, donde las circunstancias lo aconsejen, que todos los fieles reciban la sagrada Comunión bajo las dos especies.</w:t>
      </w:r>
    </w:p>
    <w:p w14:paraId="3CC97273" w14:textId="77777777" w:rsidR="00B548EF" w:rsidRPr="00B548EF" w:rsidRDefault="00B548EF" w:rsidP="00B548EF">
      <w:pPr>
        <w:spacing w:line="240" w:lineRule="auto"/>
        <w:contextualSpacing/>
        <w:jc w:val="both"/>
        <w:rPr>
          <w:rFonts w:ascii="Palatino Linotype" w:hAnsi="Palatino Linotype"/>
          <w:color w:val="FF0000"/>
          <w:sz w:val="24"/>
          <w:szCs w:val="24"/>
        </w:rPr>
      </w:pPr>
    </w:p>
    <w:p w14:paraId="173888E9" w14:textId="77777777" w:rsidR="00B548EF" w:rsidRPr="00B548EF" w:rsidRDefault="00B548EF" w:rsidP="00B548EF">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Antes de decir </w:t>
      </w:r>
      <w:proofErr w:type="spellStart"/>
      <w:r>
        <w:rPr>
          <w:rFonts w:ascii="Palatino Linotype" w:hAnsi="Palatino Linotype"/>
          <w:sz w:val="24"/>
        </w:rPr>
        <w:t>Ecce</w:t>
      </w:r>
      <w:proofErr w:type="spellEnd"/>
      <w:r>
        <w:rPr>
          <w:rFonts w:ascii="Palatino Linotype" w:hAnsi="Palatino Linotype"/>
          <w:sz w:val="24"/>
        </w:rPr>
        <w:t xml:space="preserve"> Agnus Dei </w:t>
      </w:r>
      <w:r>
        <w:rPr>
          <w:rFonts w:ascii="Palatino Linotype" w:hAnsi="Palatino Linotype"/>
          <w:color w:val="FF0000"/>
          <w:sz w:val="24"/>
        </w:rPr>
        <w:t>(</w:t>
      </w:r>
      <w:r>
        <w:rPr>
          <w:rFonts w:ascii="Palatino Linotype" w:hAnsi="Palatino Linotype"/>
          <w:sz w:val="24"/>
        </w:rPr>
        <w:t>Éste es el Cordero de Dios</w:t>
      </w:r>
      <w:r>
        <w:rPr>
          <w:rFonts w:ascii="Palatino Linotype" w:hAnsi="Palatino Linotype"/>
          <w:color w:val="FF0000"/>
          <w:sz w:val="24"/>
        </w:rPr>
        <w:t>), el celebrante puede recordar brevemente a los neófitos el valor de tan excelso misterio que es la culminación de su Iniciación y el centro de toda la vida cristiana. Se pueden usar estas u otras palabras:</w:t>
      </w:r>
    </w:p>
    <w:p w14:paraId="6EE91208" w14:textId="77777777" w:rsidR="00B548EF" w:rsidRDefault="00B548EF" w:rsidP="00B548EF">
      <w:pPr>
        <w:spacing w:line="240" w:lineRule="auto"/>
        <w:contextualSpacing/>
        <w:jc w:val="both"/>
        <w:rPr>
          <w:rFonts w:ascii="Palatino Linotype" w:hAnsi="Palatino Linotype"/>
          <w:sz w:val="24"/>
          <w:szCs w:val="24"/>
        </w:rPr>
      </w:pPr>
    </w:p>
    <w:p w14:paraId="7E65B05E"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Queridos neófitos,</w:t>
      </w:r>
    </w:p>
    <w:p w14:paraId="1E2C02E8" w14:textId="77777777" w:rsidR="00B548EF" w:rsidRPr="00B548EF" w:rsidRDefault="00B548EF" w:rsidP="00B548EF">
      <w:pPr>
        <w:spacing w:line="240" w:lineRule="auto"/>
        <w:ind w:left="720"/>
        <w:contextualSpacing/>
        <w:jc w:val="both"/>
        <w:rPr>
          <w:rFonts w:ascii="Palatino Linotype" w:hAnsi="Palatino Linotype"/>
          <w:sz w:val="24"/>
          <w:szCs w:val="24"/>
        </w:rPr>
      </w:pPr>
      <w:r w:rsidRPr="004E7BF6">
        <w:rPr>
          <w:rFonts w:ascii="Palatino Linotype" w:hAnsi="Palatino Linotype"/>
          <w:color w:val="FF0000"/>
          <w:sz w:val="24"/>
        </w:rPr>
        <w:t>(</w:t>
      </w:r>
      <w:r>
        <w:rPr>
          <w:rFonts w:ascii="Palatino Linotype" w:hAnsi="Palatino Linotype"/>
          <w:sz w:val="24"/>
        </w:rPr>
        <w:t>en esta noche santísima</w:t>
      </w:r>
      <w:r w:rsidRPr="004E7BF6">
        <w:rPr>
          <w:rFonts w:ascii="Palatino Linotype" w:hAnsi="Palatino Linotype"/>
          <w:color w:val="FF0000"/>
          <w:sz w:val="24"/>
        </w:rPr>
        <w:t>)</w:t>
      </w:r>
    </w:p>
    <w:p w14:paraId="19784265"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ustedes han renacido del agua y del Espíritu Santo,</w:t>
      </w:r>
    </w:p>
    <w:p w14:paraId="3597D470"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y, por primera vez,</w:t>
      </w:r>
    </w:p>
    <w:p w14:paraId="1CBDABED" w14:textId="77777777" w:rsid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recibirán el Pan de vida y el Cáliz de salvación.</w:t>
      </w:r>
    </w:p>
    <w:p w14:paraId="33795168" w14:textId="77777777" w:rsidR="00B548EF" w:rsidRPr="00B548EF" w:rsidRDefault="00B548EF" w:rsidP="00B548EF">
      <w:pPr>
        <w:spacing w:line="240" w:lineRule="auto"/>
        <w:ind w:left="720"/>
        <w:contextualSpacing/>
        <w:jc w:val="both"/>
        <w:rPr>
          <w:rFonts w:ascii="Palatino Linotype" w:hAnsi="Palatino Linotype"/>
          <w:sz w:val="24"/>
          <w:szCs w:val="24"/>
        </w:rPr>
      </w:pPr>
    </w:p>
    <w:p w14:paraId="5034BFFF"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Que el Cuerpo y la Sangre de Cristo el Señor</w:t>
      </w:r>
    </w:p>
    <w:p w14:paraId="12B682D7"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los conduzca a profundizar en su amistad</w:t>
      </w:r>
    </w:p>
    <w:p w14:paraId="7EC6267A"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y en la comunión con toda la Iglesia;</w:t>
      </w:r>
    </w:p>
    <w:p w14:paraId="12BF1540"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que sea su alimento a lo largo de todo su camino de la vida,</w:t>
      </w:r>
    </w:p>
    <w:p w14:paraId="479F06B3" w14:textId="77777777" w:rsidR="00B548EF" w:rsidRPr="00B548EF" w:rsidRDefault="00B548EF" w:rsidP="00B548EF">
      <w:pPr>
        <w:spacing w:line="240" w:lineRule="auto"/>
        <w:ind w:left="720"/>
        <w:contextualSpacing/>
        <w:jc w:val="both"/>
        <w:rPr>
          <w:rFonts w:ascii="Palatino Linotype" w:hAnsi="Palatino Linotype"/>
          <w:sz w:val="24"/>
          <w:szCs w:val="24"/>
        </w:rPr>
      </w:pPr>
      <w:r>
        <w:rPr>
          <w:rFonts w:ascii="Palatino Linotype" w:hAnsi="Palatino Linotype"/>
          <w:sz w:val="24"/>
        </w:rPr>
        <w:t>y un anticipo del eterno banquete celestial.</w:t>
      </w:r>
    </w:p>
    <w:p w14:paraId="3AD0E1AF" w14:textId="77777777" w:rsidR="00B548EF" w:rsidRDefault="00B548EF" w:rsidP="00B548EF">
      <w:pPr>
        <w:spacing w:line="240" w:lineRule="auto"/>
        <w:ind w:left="720"/>
        <w:contextualSpacing/>
        <w:jc w:val="both"/>
        <w:rPr>
          <w:rFonts w:ascii="Palatino Linotype" w:hAnsi="Palatino Linotype"/>
          <w:sz w:val="24"/>
          <w:szCs w:val="24"/>
        </w:rPr>
      </w:pPr>
    </w:p>
    <w:p w14:paraId="7A6EDC8C" w14:textId="2581199A" w:rsidR="00B548EF" w:rsidRPr="00AA500A" w:rsidRDefault="00B633BA" w:rsidP="00B548EF">
      <w:pPr>
        <w:spacing w:line="240" w:lineRule="auto"/>
        <w:ind w:left="720"/>
        <w:contextualSpacing/>
        <w:jc w:val="both"/>
        <w:rPr>
          <w:rFonts w:ascii="Palatino Linotype" w:hAnsi="Palatino Linotype"/>
          <w:sz w:val="24"/>
          <w:szCs w:val="24"/>
        </w:rPr>
      </w:pPr>
      <w:r>
        <w:rPr>
          <w:rFonts w:ascii="Palatino Linotype" w:hAnsi="Palatino Linotype"/>
          <w:sz w:val="24"/>
        </w:rPr>
        <w:t>É</w:t>
      </w:r>
      <w:r w:rsidR="00B548EF">
        <w:rPr>
          <w:rFonts w:ascii="Palatino Linotype" w:hAnsi="Palatino Linotype"/>
          <w:sz w:val="24"/>
        </w:rPr>
        <w:t xml:space="preserve">ste es el Cordero de Dios...  </w:t>
      </w:r>
    </w:p>
    <w:sectPr w:rsidR="00B548EF" w:rsidRPr="00AA500A" w:rsidSect="0059546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5A6D7" w14:textId="77777777" w:rsidR="0046535B" w:rsidRDefault="0046535B" w:rsidP="002B4989">
      <w:pPr>
        <w:spacing w:after="0" w:line="240" w:lineRule="auto"/>
      </w:pPr>
      <w:r>
        <w:separator/>
      </w:r>
    </w:p>
  </w:endnote>
  <w:endnote w:type="continuationSeparator" w:id="0">
    <w:p w14:paraId="45935845" w14:textId="77777777" w:rsidR="0046535B" w:rsidRDefault="0046535B" w:rsidP="002B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343432"/>
      <w:docPartObj>
        <w:docPartGallery w:val="Page Numbers (Bottom of Page)"/>
        <w:docPartUnique/>
      </w:docPartObj>
    </w:sdtPr>
    <w:sdtEndPr>
      <w:rPr>
        <w:noProof/>
      </w:rPr>
    </w:sdtEndPr>
    <w:sdtContent>
      <w:p w14:paraId="7986F48C" w14:textId="77777777" w:rsidR="002B4989" w:rsidRDefault="00595462">
        <w:pPr>
          <w:pStyle w:val="Footer"/>
          <w:jc w:val="center"/>
        </w:pPr>
        <w:r>
          <w:fldChar w:fldCharType="begin"/>
        </w:r>
        <w:r w:rsidR="002B4989">
          <w:instrText xml:space="preserve"> PAGE   \* MERGEFORMAT </w:instrText>
        </w:r>
        <w:r>
          <w:fldChar w:fldCharType="separate"/>
        </w:r>
        <w:r w:rsidR="003F700D">
          <w:t>1</w:t>
        </w:r>
        <w:r>
          <w:fldChar w:fldCharType="end"/>
        </w:r>
      </w:p>
    </w:sdtContent>
  </w:sdt>
  <w:p w14:paraId="4960A2BC" w14:textId="77777777" w:rsidR="002B4989" w:rsidRDefault="002B4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2BBBC" w14:textId="77777777" w:rsidR="0046535B" w:rsidRDefault="0046535B" w:rsidP="002B4989">
      <w:pPr>
        <w:spacing w:after="0" w:line="240" w:lineRule="auto"/>
      </w:pPr>
      <w:r>
        <w:separator/>
      </w:r>
    </w:p>
  </w:footnote>
  <w:footnote w:type="continuationSeparator" w:id="0">
    <w:p w14:paraId="6F275C4F" w14:textId="77777777" w:rsidR="0046535B" w:rsidRDefault="0046535B" w:rsidP="002B4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329F"/>
    <w:multiLevelType w:val="hybridMultilevel"/>
    <w:tmpl w:val="8CC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50D66"/>
    <w:multiLevelType w:val="hybridMultilevel"/>
    <w:tmpl w:val="5A58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E4E2F"/>
    <w:multiLevelType w:val="hybridMultilevel"/>
    <w:tmpl w:val="4D2C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F247E5"/>
    <w:multiLevelType w:val="hybridMultilevel"/>
    <w:tmpl w:val="CA2C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533034">
    <w:abstractNumId w:val="0"/>
  </w:num>
  <w:num w:numId="2" w16cid:durableId="300841537">
    <w:abstractNumId w:val="3"/>
  </w:num>
  <w:num w:numId="3" w16cid:durableId="1253466888">
    <w:abstractNumId w:val="2"/>
  </w:num>
  <w:num w:numId="4" w16cid:durableId="928462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AD"/>
    <w:rsid w:val="000010CF"/>
    <w:rsid w:val="00035EEA"/>
    <w:rsid w:val="00036028"/>
    <w:rsid w:val="000561E6"/>
    <w:rsid w:val="00074138"/>
    <w:rsid w:val="000817FE"/>
    <w:rsid w:val="000B43C6"/>
    <w:rsid w:val="000C37C8"/>
    <w:rsid w:val="000E3CF9"/>
    <w:rsid w:val="00152D8A"/>
    <w:rsid w:val="001772B7"/>
    <w:rsid w:val="00177650"/>
    <w:rsid w:val="00194988"/>
    <w:rsid w:val="00195ADA"/>
    <w:rsid w:val="001A5C58"/>
    <w:rsid w:val="001C0201"/>
    <w:rsid w:val="001C3F00"/>
    <w:rsid w:val="001D4573"/>
    <w:rsid w:val="001E1BF7"/>
    <w:rsid w:val="001F64FC"/>
    <w:rsid w:val="00201E48"/>
    <w:rsid w:val="00202E5A"/>
    <w:rsid w:val="002116A2"/>
    <w:rsid w:val="0022299D"/>
    <w:rsid w:val="00240EF2"/>
    <w:rsid w:val="002479EA"/>
    <w:rsid w:val="0026072C"/>
    <w:rsid w:val="00262ADD"/>
    <w:rsid w:val="00275FB0"/>
    <w:rsid w:val="0029397C"/>
    <w:rsid w:val="002A363C"/>
    <w:rsid w:val="002A6487"/>
    <w:rsid w:val="002B4989"/>
    <w:rsid w:val="002B7324"/>
    <w:rsid w:val="002C112B"/>
    <w:rsid w:val="002C15C7"/>
    <w:rsid w:val="002C33CD"/>
    <w:rsid w:val="002C47DE"/>
    <w:rsid w:val="002F659B"/>
    <w:rsid w:val="00341F1E"/>
    <w:rsid w:val="0035343A"/>
    <w:rsid w:val="00387E40"/>
    <w:rsid w:val="003A4B34"/>
    <w:rsid w:val="003B4831"/>
    <w:rsid w:val="003D71DF"/>
    <w:rsid w:val="003D7A65"/>
    <w:rsid w:val="003F700D"/>
    <w:rsid w:val="00403B84"/>
    <w:rsid w:val="00404F82"/>
    <w:rsid w:val="004164AE"/>
    <w:rsid w:val="0042607B"/>
    <w:rsid w:val="0046535B"/>
    <w:rsid w:val="00471DB8"/>
    <w:rsid w:val="00490029"/>
    <w:rsid w:val="00495076"/>
    <w:rsid w:val="004C6063"/>
    <w:rsid w:val="004D4DDF"/>
    <w:rsid w:val="004E6ADA"/>
    <w:rsid w:val="004E7BF6"/>
    <w:rsid w:val="004F2329"/>
    <w:rsid w:val="00500839"/>
    <w:rsid w:val="005030CA"/>
    <w:rsid w:val="00520C3F"/>
    <w:rsid w:val="00521199"/>
    <w:rsid w:val="00531CF0"/>
    <w:rsid w:val="005326B0"/>
    <w:rsid w:val="00537DF6"/>
    <w:rsid w:val="0054300F"/>
    <w:rsid w:val="0055280B"/>
    <w:rsid w:val="005650C1"/>
    <w:rsid w:val="00594176"/>
    <w:rsid w:val="00595462"/>
    <w:rsid w:val="005B29DD"/>
    <w:rsid w:val="005B2A57"/>
    <w:rsid w:val="005D0183"/>
    <w:rsid w:val="005D6220"/>
    <w:rsid w:val="005E6587"/>
    <w:rsid w:val="005F2431"/>
    <w:rsid w:val="0060126F"/>
    <w:rsid w:val="00611BE1"/>
    <w:rsid w:val="0061279F"/>
    <w:rsid w:val="00612857"/>
    <w:rsid w:val="006322A8"/>
    <w:rsid w:val="00644425"/>
    <w:rsid w:val="00644B00"/>
    <w:rsid w:val="00655F74"/>
    <w:rsid w:val="00664080"/>
    <w:rsid w:val="00684323"/>
    <w:rsid w:val="00690568"/>
    <w:rsid w:val="006A4071"/>
    <w:rsid w:val="006C1936"/>
    <w:rsid w:val="006C6B98"/>
    <w:rsid w:val="006E20D3"/>
    <w:rsid w:val="006E4EBD"/>
    <w:rsid w:val="00700894"/>
    <w:rsid w:val="007056A7"/>
    <w:rsid w:val="0071206B"/>
    <w:rsid w:val="0073467F"/>
    <w:rsid w:val="0075546F"/>
    <w:rsid w:val="0076380F"/>
    <w:rsid w:val="0077549F"/>
    <w:rsid w:val="0079195E"/>
    <w:rsid w:val="007A1D63"/>
    <w:rsid w:val="007A7307"/>
    <w:rsid w:val="007A7C75"/>
    <w:rsid w:val="007E2C65"/>
    <w:rsid w:val="00802E2F"/>
    <w:rsid w:val="008351B6"/>
    <w:rsid w:val="0084464E"/>
    <w:rsid w:val="00844E93"/>
    <w:rsid w:val="008617AD"/>
    <w:rsid w:val="008627A5"/>
    <w:rsid w:val="0086539B"/>
    <w:rsid w:val="008764E3"/>
    <w:rsid w:val="00880548"/>
    <w:rsid w:val="0088374B"/>
    <w:rsid w:val="008B3BD2"/>
    <w:rsid w:val="008C09B0"/>
    <w:rsid w:val="008C1DD8"/>
    <w:rsid w:val="008C30B8"/>
    <w:rsid w:val="008E02BE"/>
    <w:rsid w:val="008F115D"/>
    <w:rsid w:val="00904E88"/>
    <w:rsid w:val="00935CC8"/>
    <w:rsid w:val="009473C7"/>
    <w:rsid w:val="00952DEE"/>
    <w:rsid w:val="00977592"/>
    <w:rsid w:val="009C34AD"/>
    <w:rsid w:val="009C73A1"/>
    <w:rsid w:val="009D2C9C"/>
    <w:rsid w:val="00A3156E"/>
    <w:rsid w:val="00A43896"/>
    <w:rsid w:val="00A45682"/>
    <w:rsid w:val="00A63962"/>
    <w:rsid w:val="00AA500A"/>
    <w:rsid w:val="00AD1AC0"/>
    <w:rsid w:val="00AE1A16"/>
    <w:rsid w:val="00AF6B4F"/>
    <w:rsid w:val="00B077BC"/>
    <w:rsid w:val="00B23AC6"/>
    <w:rsid w:val="00B37D20"/>
    <w:rsid w:val="00B53E85"/>
    <w:rsid w:val="00B548EF"/>
    <w:rsid w:val="00B633BA"/>
    <w:rsid w:val="00BA6508"/>
    <w:rsid w:val="00BB46A3"/>
    <w:rsid w:val="00BC0C14"/>
    <w:rsid w:val="00BC231A"/>
    <w:rsid w:val="00BC66CA"/>
    <w:rsid w:val="00BC7D22"/>
    <w:rsid w:val="00C053C4"/>
    <w:rsid w:val="00C132F9"/>
    <w:rsid w:val="00C25896"/>
    <w:rsid w:val="00C32D8A"/>
    <w:rsid w:val="00C36A13"/>
    <w:rsid w:val="00C737B0"/>
    <w:rsid w:val="00CA5C57"/>
    <w:rsid w:val="00CA6D5E"/>
    <w:rsid w:val="00CB2681"/>
    <w:rsid w:val="00CC3217"/>
    <w:rsid w:val="00D24D3F"/>
    <w:rsid w:val="00D31CB7"/>
    <w:rsid w:val="00D95C42"/>
    <w:rsid w:val="00DE30D0"/>
    <w:rsid w:val="00DE48EE"/>
    <w:rsid w:val="00E03AD0"/>
    <w:rsid w:val="00E11769"/>
    <w:rsid w:val="00E12550"/>
    <w:rsid w:val="00E46BF3"/>
    <w:rsid w:val="00E542CF"/>
    <w:rsid w:val="00E742DB"/>
    <w:rsid w:val="00E84DEE"/>
    <w:rsid w:val="00E905F0"/>
    <w:rsid w:val="00EE0D30"/>
    <w:rsid w:val="00EF5EC4"/>
    <w:rsid w:val="00F004DD"/>
    <w:rsid w:val="00F2367B"/>
    <w:rsid w:val="00F24B51"/>
    <w:rsid w:val="00F24B5E"/>
    <w:rsid w:val="00F45FF9"/>
    <w:rsid w:val="00F67C16"/>
    <w:rsid w:val="00F77F18"/>
    <w:rsid w:val="00F84927"/>
    <w:rsid w:val="00F960AE"/>
    <w:rsid w:val="00FB3ED3"/>
    <w:rsid w:val="00FD1132"/>
    <w:rsid w:val="00FD52F9"/>
    <w:rsid w:val="00FE1ACF"/>
    <w:rsid w:val="00FF63EB"/>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D3D8"/>
  <w15:docId w15:val="{D211F0D0-C05F-4FD8-A95D-136AD6FC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BD2"/>
    <w:pPr>
      <w:ind w:left="720"/>
      <w:contextualSpacing/>
    </w:pPr>
  </w:style>
  <w:style w:type="paragraph" w:styleId="Header">
    <w:name w:val="header"/>
    <w:basedOn w:val="Normal"/>
    <w:link w:val="HeaderChar"/>
    <w:uiPriority w:val="99"/>
    <w:unhideWhenUsed/>
    <w:rsid w:val="002B4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989"/>
  </w:style>
  <w:style w:type="paragraph" w:styleId="Footer">
    <w:name w:val="footer"/>
    <w:basedOn w:val="Normal"/>
    <w:link w:val="FooterChar"/>
    <w:uiPriority w:val="99"/>
    <w:unhideWhenUsed/>
    <w:rsid w:val="002B4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989"/>
  </w:style>
  <w:style w:type="paragraph" w:styleId="BalloonText">
    <w:name w:val="Balloon Text"/>
    <w:basedOn w:val="Normal"/>
    <w:link w:val="BalloonTextChar"/>
    <w:uiPriority w:val="99"/>
    <w:semiHidden/>
    <w:unhideWhenUsed/>
    <w:rsid w:val="002B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89"/>
    <w:rPr>
      <w:rFonts w:ascii="Segoe UI" w:hAnsi="Segoe UI" w:cs="Segoe UI"/>
      <w:sz w:val="18"/>
      <w:szCs w:val="18"/>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3034</TotalTime>
  <Pages>28</Pages>
  <Words>4129</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jvanhoosier</dc:creator>
  <cp:lastModifiedBy>Patti Gutierrez</cp:lastModifiedBy>
  <cp:revision>62</cp:revision>
  <cp:lastPrinted>2018-01-29T18:26:00Z</cp:lastPrinted>
  <dcterms:created xsi:type="dcterms:W3CDTF">2025-01-21T19:25:00Z</dcterms:created>
  <dcterms:modified xsi:type="dcterms:W3CDTF">2025-02-12T19:33:00Z</dcterms:modified>
</cp:coreProperties>
</file>