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E4E3" w14:textId="18ECDE02" w:rsidR="000E40FA" w:rsidRDefault="00D90084" w:rsidP="00143E95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Novem</w:t>
      </w:r>
      <w:r w:rsidR="00B87FD3">
        <w:rPr>
          <w:b/>
          <w:sz w:val="28"/>
          <w:szCs w:val="28"/>
        </w:rPr>
        <w:t>ber</w:t>
      </w:r>
      <w:r w:rsidR="004310D3">
        <w:rPr>
          <w:b/>
          <w:sz w:val="28"/>
          <w:szCs w:val="28"/>
        </w:rPr>
        <w:t xml:space="preserve"> 2024</w:t>
      </w:r>
      <w:r w:rsidR="00B87FD3">
        <w:rPr>
          <w:b/>
          <w:sz w:val="28"/>
          <w:szCs w:val="28"/>
        </w:rPr>
        <w:t xml:space="preserve">- </w:t>
      </w:r>
      <w:r w:rsidR="00EC2B8D">
        <w:rPr>
          <w:b/>
          <w:sz w:val="28"/>
          <w:szCs w:val="28"/>
        </w:rPr>
        <w:t>ACTS 2:42</w:t>
      </w:r>
      <w:r w:rsidR="004310D3">
        <w:rPr>
          <w:b/>
          <w:sz w:val="28"/>
          <w:szCs w:val="28"/>
        </w:rPr>
        <w:t>,</w:t>
      </w:r>
      <w:r w:rsidR="00EC2B8D">
        <w:rPr>
          <w:b/>
          <w:sz w:val="28"/>
          <w:szCs w:val="28"/>
        </w:rPr>
        <w:t xml:space="preserve"> </w:t>
      </w:r>
      <w:r w:rsidR="004310D3">
        <w:rPr>
          <w:b/>
          <w:sz w:val="28"/>
          <w:szCs w:val="28"/>
        </w:rPr>
        <w:t xml:space="preserve">Session </w:t>
      </w:r>
      <w:r>
        <w:rPr>
          <w:b/>
          <w:sz w:val="28"/>
          <w:szCs w:val="28"/>
        </w:rPr>
        <w:t>3: On Mission to the World</w:t>
      </w:r>
    </w:p>
    <w:p w14:paraId="1AC60A1F" w14:textId="4C7A7DCA" w:rsidR="00B87FD3" w:rsidRPr="00B87FD3" w:rsidRDefault="00B87FD3" w:rsidP="00143E95">
      <w:pPr>
        <w:rPr>
          <w:bCs/>
          <w:sz w:val="28"/>
          <w:szCs w:val="28"/>
        </w:rPr>
      </w:pPr>
      <w:r w:rsidRPr="00B87FD3">
        <w:rPr>
          <w:bCs/>
          <w:sz w:val="28"/>
          <w:szCs w:val="28"/>
        </w:rPr>
        <w:t>Two-hour Session, 7-9 p.m., adjust to your meeting time as needed</w:t>
      </w:r>
    </w:p>
    <w:p w14:paraId="767D016B" w14:textId="4CD7DB85" w:rsidR="000E40FA" w:rsidRDefault="000E40FA" w:rsidP="00143E95">
      <w:pPr>
        <w:rPr>
          <w:sz w:val="28"/>
          <w:szCs w:val="28"/>
        </w:rPr>
      </w:pPr>
      <w:r w:rsidRPr="003D01A3">
        <w:rPr>
          <w:sz w:val="28"/>
          <w:szCs w:val="28"/>
        </w:rPr>
        <w:t>7:00</w:t>
      </w:r>
      <w:r w:rsidRPr="003D01A3">
        <w:rPr>
          <w:sz w:val="28"/>
          <w:szCs w:val="28"/>
        </w:rPr>
        <w:tab/>
        <w:t>Welcome</w:t>
      </w:r>
      <w:r w:rsidR="00374DA3">
        <w:rPr>
          <w:sz w:val="28"/>
          <w:szCs w:val="28"/>
        </w:rPr>
        <w:t>/Gathering Time</w:t>
      </w:r>
    </w:p>
    <w:p w14:paraId="2C6D4A4C" w14:textId="3E5F5346" w:rsidR="00D90084" w:rsidRPr="00D90084" w:rsidRDefault="00374DA3" w:rsidP="00D9008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Serve coffee, water, or wine</w:t>
      </w:r>
    </w:p>
    <w:p w14:paraId="0DF8A6C0" w14:textId="522786E2" w:rsidR="00D90084" w:rsidRDefault="00B809CE" w:rsidP="00A72771">
      <w:pPr>
        <w:ind w:left="720" w:hanging="720"/>
        <w:rPr>
          <w:sz w:val="28"/>
          <w:szCs w:val="28"/>
        </w:rPr>
      </w:pPr>
      <w:r w:rsidRPr="003D01A3">
        <w:rPr>
          <w:sz w:val="28"/>
          <w:szCs w:val="28"/>
        </w:rPr>
        <w:t>7:</w:t>
      </w:r>
      <w:r w:rsidR="00A72771">
        <w:rPr>
          <w:sz w:val="28"/>
          <w:szCs w:val="28"/>
        </w:rPr>
        <w:t>15</w:t>
      </w:r>
      <w:r w:rsidR="000E40FA" w:rsidRPr="003D01A3">
        <w:rPr>
          <w:sz w:val="28"/>
          <w:szCs w:val="28"/>
        </w:rPr>
        <w:tab/>
        <w:t xml:space="preserve">Opening </w:t>
      </w:r>
      <w:r w:rsidR="00D90084">
        <w:rPr>
          <w:sz w:val="28"/>
          <w:szCs w:val="28"/>
        </w:rPr>
        <w:t>Song- Oh God Beyond all Praising</w:t>
      </w:r>
      <w:r w:rsidR="00A72771">
        <w:rPr>
          <w:sz w:val="28"/>
          <w:szCs w:val="28"/>
        </w:rPr>
        <w:t xml:space="preserve">- </w:t>
      </w:r>
      <w:hyperlink r:id="rId6" w:history="1">
        <w:r w:rsidR="00A72771" w:rsidRPr="00C86E02">
          <w:rPr>
            <w:rStyle w:val="Hyperlink"/>
            <w:sz w:val="28"/>
            <w:szCs w:val="28"/>
          </w:rPr>
          <w:t>https://www.youtube.com/watch?v=Ym-14f8j6_c</w:t>
        </w:r>
      </w:hyperlink>
    </w:p>
    <w:p w14:paraId="2541FD44" w14:textId="2B002907" w:rsidR="00A72771" w:rsidRPr="00B0059E" w:rsidRDefault="00A72771" w:rsidP="00A72771">
      <w:pPr>
        <w:ind w:left="720"/>
        <w:rPr>
          <w:rStyle w:val="Hyperlink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You can also access this from the diocesan Acts 2:42 website at: </w:t>
      </w:r>
      <w:hyperlink r:id="rId7" w:history="1">
        <w:r w:rsidRPr="00C86E02">
          <w:rPr>
            <w:rStyle w:val="Hyperlink"/>
            <w:sz w:val="28"/>
            <w:szCs w:val="28"/>
          </w:rPr>
          <w:t>https://owensborodiocese.org/acts242/</w:t>
        </w:r>
      </w:hyperlink>
      <w:r>
        <w:rPr>
          <w:sz w:val="28"/>
          <w:szCs w:val="28"/>
        </w:rPr>
        <w:t xml:space="preserve">  under Season 2 Videos. </w:t>
      </w:r>
    </w:p>
    <w:p w14:paraId="038FF31C" w14:textId="15C4E3A5" w:rsidR="00374DA3" w:rsidRPr="003D01A3" w:rsidRDefault="00D90084" w:rsidP="00143E95">
      <w:pPr>
        <w:rPr>
          <w:sz w:val="28"/>
          <w:szCs w:val="28"/>
        </w:rPr>
      </w:pPr>
      <w:r>
        <w:rPr>
          <w:sz w:val="28"/>
          <w:szCs w:val="28"/>
        </w:rPr>
        <w:t>7:2</w:t>
      </w:r>
      <w:r w:rsidR="00A72771">
        <w:rPr>
          <w:sz w:val="28"/>
          <w:szCs w:val="28"/>
        </w:rPr>
        <w:t>0</w:t>
      </w:r>
      <w:r>
        <w:rPr>
          <w:sz w:val="28"/>
          <w:szCs w:val="28"/>
        </w:rPr>
        <w:tab/>
        <w:t xml:space="preserve">Opening </w:t>
      </w:r>
      <w:r w:rsidR="00B87FD3">
        <w:rPr>
          <w:sz w:val="28"/>
          <w:szCs w:val="28"/>
        </w:rPr>
        <w:t>Prayer</w:t>
      </w:r>
    </w:p>
    <w:p w14:paraId="15073820" w14:textId="0308ACC2" w:rsidR="00B87FD3" w:rsidRDefault="00A63D23" w:rsidP="00EC2B8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You may lead a spontaneous prayer or use the one on page </w:t>
      </w:r>
      <w:r w:rsidR="00D90084">
        <w:rPr>
          <w:sz w:val="28"/>
          <w:szCs w:val="28"/>
        </w:rPr>
        <w:t>21</w:t>
      </w:r>
      <w:r>
        <w:rPr>
          <w:sz w:val="28"/>
          <w:szCs w:val="28"/>
        </w:rPr>
        <w:t>.</w:t>
      </w:r>
    </w:p>
    <w:p w14:paraId="7829ADF6" w14:textId="49F10D27" w:rsidR="00B0059E" w:rsidRDefault="00B0059E" w:rsidP="00EC2B8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Make sure to leave time for others to share their prayer intentions.</w:t>
      </w:r>
    </w:p>
    <w:p w14:paraId="40DA18F3" w14:textId="4E831371" w:rsidR="004B5C9D" w:rsidRPr="00EC2B8D" w:rsidRDefault="00920A70" w:rsidP="00EC2B8D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7:</w:t>
      </w:r>
      <w:r w:rsidR="00A72771">
        <w:rPr>
          <w:sz w:val="28"/>
          <w:szCs w:val="28"/>
        </w:rPr>
        <w:t>25</w:t>
      </w:r>
      <w:r w:rsidR="000E40FA" w:rsidRPr="003D01A3">
        <w:rPr>
          <w:sz w:val="28"/>
          <w:szCs w:val="28"/>
        </w:rPr>
        <w:tab/>
      </w:r>
      <w:r w:rsidR="007D1856" w:rsidRPr="003D01A3">
        <w:rPr>
          <w:sz w:val="28"/>
          <w:szCs w:val="28"/>
        </w:rPr>
        <w:t>God Sightings</w:t>
      </w:r>
      <w:r w:rsidR="00EC2B8D">
        <w:rPr>
          <w:sz w:val="28"/>
          <w:szCs w:val="28"/>
        </w:rPr>
        <w:t>-</w:t>
      </w:r>
      <w:r w:rsidR="00A32280">
        <w:rPr>
          <w:sz w:val="28"/>
          <w:szCs w:val="28"/>
        </w:rPr>
        <w:t xml:space="preserve"> </w:t>
      </w:r>
      <w:r w:rsidR="00D90084">
        <w:rPr>
          <w:sz w:val="28"/>
          <w:szCs w:val="28"/>
        </w:rPr>
        <w:t>If your group is new to this part, go</w:t>
      </w:r>
      <w:r w:rsidR="00A32280">
        <w:rPr>
          <w:sz w:val="28"/>
          <w:szCs w:val="28"/>
        </w:rPr>
        <w:t xml:space="preserve"> page </w:t>
      </w:r>
      <w:r w:rsidR="004310D3">
        <w:rPr>
          <w:sz w:val="28"/>
          <w:szCs w:val="28"/>
        </w:rPr>
        <w:t>9</w:t>
      </w:r>
      <w:r w:rsidR="00A32280">
        <w:rPr>
          <w:sz w:val="28"/>
          <w:szCs w:val="28"/>
        </w:rPr>
        <w:t xml:space="preserve"> and read the “God Sightings” description. </w:t>
      </w:r>
      <w:r w:rsidR="00D90084">
        <w:rPr>
          <w:sz w:val="28"/>
          <w:szCs w:val="28"/>
        </w:rPr>
        <w:t>Otherwise, you know the gift and value of sharing these moments in our lives with one another. It is also a time to extend our prayer as difficult life situations surface and are shared.</w:t>
      </w:r>
    </w:p>
    <w:p w14:paraId="09FBF9A6" w14:textId="77777777" w:rsidR="00235F2F" w:rsidRPr="003D01A3" w:rsidRDefault="00235F2F" w:rsidP="00235F2F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3D781B8F" w14:textId="488D9097" w:rsidR="001D705C" w:rsidRPr="001D705C" w:rsidRDefault="00A70BB6" w:rsidP="00EC2B8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7:</w:t>
      </w:r>
      <w:r w:rsidR="00B0059E">
        <w:rPr>
          <w:sz w:val="28"/>
          <w:szCs w:val="28"/>
        </w:rPr>
        <w:t>45</w:t>
      </w:r>
      <w:r w:rsidR="00235F2F" w:rsidRPr="003D01A3">
        <w:rPr>
          <w:sz w:val="28"/>
          <w:szCs w:val="28"/>
        </w:rPr>
        <w:tab/>
      </w:r>
      <w:r w:rsidR="00A32280">
        <w:rPr>
          <w:sz w:val="28"/>
          <w:szCs w:val="28"/>
        </w:rPr>
        <w:t xml:space="preserve">Read pages </w:t>
      </w:r>
      <w:r w:rsidR="00D90084">
        <w:rPr>
          <w:sz w:val="28"/>
          <w:szCs w:val="28"/>
        </w:rPr>
        <w:t>22-23</w:t>
      </w:r>
    </w:p>
    <w:p w14:paraId="6B0C1D55" w14:textId="56DC409A" w:rsidR="00EC2B8D" w:rsidRDefault="00B0059E" w:rsidP="00FB443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</w:t>
      </w:r>
      <w:r w:rsidR="00235F2F" w:rsidRPr="003D01A3">
        <w:rPr>
          <w:sz w:val="28"/>
          <w:szCs w:val="28"/>
        </w:rPr>
        <w:t>:</w:t>
      </w:r>
      <w:r>
        <w:rPr>
          <w:sz w:val="28"/>
          <w:szCs w:val="28"/>
        </w:rPr>
        <w:t>50</w:t>
      </w:r>
      <w:r w:rsidR="004B5C9D" w:rsidRPr="003D01A3">
        <w:rPr>
          <w:sz w:val="28"/>
          <w:szCs w:val="28"/>
        </w:rPr>
        <w:tab/>
      </w:r>
      <w:r w:rsidR="00EC2B8D">
        <w:rPr>
          <w:sz w:val="28"/>
          <w:szCs w:val="28"/>
        </w:rPr>
        <w:t>D</w:t>
      </w:r>
      <w:r w:rsidR="000A3BD8">
        <w:rPr>
          <w:sz w:val="28"/>
          <w:szCs w:val="28"/>
        </w:rPr>
        <w:t xml:space="preserve">iscuss the </w:t>
      </w:r>
      <w:r w:rsidR="002973AD">
        <w:rPr>
          <w:sz w:val="28"/>
          <w:szCs w:val="28"/>
        </w:rPr>
        <w:t xml:space="preserve">three </w:t>
      </w:r>
      <w:r w:rsidR="000A3BD8">
        <w:rPr>
          <w:sz w:val="28"/>
          <w:szCs w:val="28"/>
        </w:rPr>
        <w:t xml:space="preserve">questions on page </w:t>
      </w:r>
      <w:r w:rsidR="00D90084">
        <w:rPr>
          <w:sz w:val="28"/>
          <w:szCs w:val="28"/>
        </w:rPr>
        <w:t xml:space="preserve">23 or have people highlight something in the reading. </w:t>
      </w:r>
    </w:p>
    <w:p w14:paraId="701041CF" w14:textId="48288F06" w:rsidR="00EC2B8D" w:rsidRPr="000C282C" w:rsidRDefault="007D1856" w:rsidP="00EC2B8D">
      <w:pPr>
        <w:ind w:left="720" w:hanging="720"/>
        <w:rPr>
          <w:b/>
          <w:bCs/>
          <w:sz w:val="28"/>
          <w:szCs w:val="28"/>
        </w:rPr>
      </w:pPr>
      <w:r w:rsidRPr="003D01A3">
        <w:rPr>
          <w:sz w:val="28"/>
          <w:szCs w:val="28"/>
        </w:rPr>
        <w:t>8:</w:t>
      </w:r>
      <w:r w:rsidR="00B0059E">
        <w:rPr>
          <w:sz w:val="28"/>
          <w:szCs w:val="28"/>
        </w:rPr>
        <w:t>05</w:t>
      </w:r>
      <w:r w:rsidR="00235F2F" w:rsidRPr="003D01A3">
        <w:rPr>
          <w:sz w:val="28"/>
          <w:szCs w:val="28"/>
        </w:rPr>
        <w:tab/>
      </w:r>
      <w:r w:rsidR="000A3BD8">
        <w:rPr>
          <w:sz w:val="28"/>
          <w:szCs w:val="28"/>
        </w:rPr>
        <w:t xml:space="preserve">Play </w:t>
      </w:r>
      <w:r w:rsidR="00A63D23">
        <w:rPr>
          <w:sz w:val="28"/>
          <w:szCs w:val="28"/>
        </w:rPr>
        <w:t>the</w:t>
      </w:r>
      <w:r w:rsidR="00EC2B8D">
        <w:rPr>
          <w:sz w:val="28"/>
          <w:szCs w:val="28"/>
        </w:rPr>
        <w:t xml:space="preserve"> </w:t>
      </w:r>
      <w:r w:rsidR="000A3BD8">
        <w:rPr>
          <w:sz w:val="28"/>
          <w:szCs w:val="28"/>
        </w:rPr>
        <w:t>Video</w:t>
      </w:r>
      <w:r w:rsidR="00A63D23">
        <w:rPr>
          <w:sz w:val="28"/>
          <w:szCs w:val="28"/>
        </w:rPr>
        <w:t xml:space="preserve"> of </w:t>
      </w:r>
      <w:r w:rsidR="00D90084">
        <w:rPr>
          <w:sz w:val="28"/>
          <w:szCs w:val="28"/>
        </w:rPr>
        <w:t>Fr. Frank Ruff from our Diocese</w:t>
      </w:r>
      <w:r w:rsidR="000C282C">
        <w:rPr>
          <w:sz w:val="28"/>
          <w:szCs w:val="28"/>
        </w:rPr>
        <w:t xml:space="preserve">. It is available on the diocesan website here: </w:t>
      </w:r>
      <w:hyperlink r:id="rId8" w:history="1">
        <w:r w:rsidR="000C282C" w:rsidRPr="00C86E02">
          <w:rPr>
            <w:rStyle w:val="Hyperlink"/>
            <w:sz w:val="28"/>
            <w:szCs w:val="28"/>
          </w:rPr>
          <w:t>https://owensborodiocese.org/acts242/</w:t>
        </w:r>
      </w:hyperlink>
      <w:r w:rsidR="000C282C">
        <w:rPr>
          <w:sz w:val="28"/>
          <w:szCs w:val="28"/>
        </w:rPr>
        <w:t xml:space="preserve">  under Season 2 Videos</w:t>
      </w:r>
      <w:r w:rsidR="000C282C">
        <w:rPr>
          <w:sz w:val="28"/>
          <w:szCs w:val="28"/>
        </w:rPr>
        <w:t xml:space="preserve"> or at:</w:t>
      </w:r>
    </w:p>
    <w:p w14:paraId="4310908D" w14:textId="171EAF4F" w:rsidR="000C282C" w:rsidRPr="000C282C" w:rsidRDefault="000C282C" w:rsidP="000C282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C282C">
        <w:rPr>
          <w:sz w:val="28"/>
          <w:szCs w:val="28"/>
        </w:rPr>
        <w:t>Youtube</w:t>
      </w:r>
      <w:proofErr w:type="spellEnd"/>
      <w:r w:rsidRPr="000C282C">
        <w:rPr>
          <w:sz w:val="28"/>
          <w:szCs w:val="28"/>
        </w:rPr>
        <w:t xml:space="preserve">: </w:t>
      </w:r>
      <w:hyperlink r:id="rId9" w:history="1">
        <w:r w:rsidRPr="000C282C">
          <w:rPr>
            <w:rStyle w:val="Hyperlink"/>
            <w:sz w:val="28"/>
            <w:szCs w:val="28"/>
          </w:rPr>
          <w:t>https://youtu.be/uHdraI62SRw?si=NmeiuUJzoMglb9hY</w:t>
        </w:r>
      </w:hyperlink>
    </w:p>
    <w:p w14:paraId="6D86534D" w14:textId="77777777" w:rsidR="000C282C" w:rsidRPr="000C282C" w:rsidRDefault="000C282C" w:rsidP="000C282C">
      <w:pPr>
        <w:ind w:left="720"/>
        <w:rPr>
          <w:sz w:val="28"/>
          <w:szCs w:val="28"/>
        </w:rPr>
      </w:pPr>
      <w:r w:rsidRPr="000C282C">
        <w:rPr>
          <w:sz w:val="28"/>
          <w:szCs w:val="28"/>
        </w:rPr>
        <w:t xml:space="preserve">Vimeo: </w:t>
      </w:r>
      <w:hyperlink r:id="rId10" w:history="1">
        <w:r w:rsidRPr="000C282C">
          <w:rPr>
            <w:rStyle w:val="Hyperlink"/>
            <w:sz w:val="28"/>
            <w:szCs w:val="28"/>
          </w:rPr>
          <w:t>https://vimeo.com/1020344148</w:t>
        </w:r>
      </w:hyperlink>
    </w:p>
    <w:p w14:paraId="76B203F6" w14:textId="4835FB2B" w:rsidR="00920A70" w:rsidRDefault="00EC2B8D" w:rsidP="001D705C">
      <w:pPr>
        <w:ind w:left="720" w:hanging="720"/>
        <w:rPr>
          <w:sz w:val="28"/>
          <w:szCs w:val="28"/>
        </w:rPr>
      </w:pPr>
      <w:proofErr w:type="gramStart"/>
      <w:r w:rsidRPr="00EC2B8D">
        <w:rPr>
          <w:sz w:val="28"/>
          <w:szCs w:val="28"/>
        </w:rPr>
        <w:t>8:</w:t>
      </w:r>
      <w:r w:rsidR="00B0059E">
        <w:rPr>
          <w:sz w:val="28"/>
          <w:szCs w:val="28"/>
        </w:rPr>
        <w:t>15</w:t>
      </w:r>
      <w:r w:rsidRPr="00EC2B8D">
        <w:rPr>
          <w:sz w:val="28"/>
          <w:szCs w:val="28"/>
        </w:rPr>
        <w:t xml:space="preserve">  </w:t>
      </w:r>
      <w:r w:rsidRPr="00EC2B8D">
        <w:rPr>
          <w:sz w:val="28"/>
          <w:szCs w:val="28"/>
        </w:rPr>
        <w:tab/>
      </w:r>
      <w:proofErr w:type="gramEnd"/>
      <w:r w:rsidR="00920A70" w:rsidRPr="00EC2B8D">
        <w:rPr>
          <w:sz w:val="28"/>
          <w:szCs w:val="28"/>
        </w:rPr>
        <w:t>Discussion</w:t>
      </w:r>
      <w:r w:rsidR="00E56ADA">
        <w:rPr>
          <w:sz w:val="28"/>
          <w:szCs w:val="28"/>
        </w:rPr>
        <w:t>:</w:t>
      </w:r>
    </w:p>
    <w:p w14:paraId="1E3C2592" w14:textId="21F43385" w:rsidR="00E56ADA" w:rsidRDefault="00E56ADA" w:rsidP="00E56ADA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What struck you in </w:t>
      </w:r>
      <w:r w:rsidR="00D90084">
        <w:rPr>
          <w:sz w:val="28"/>
          <w:szCs w:val="28"/>
        </w:rPr>
        <w:t>Fr. Frank</w:t>
      </w:r>
      <w:r>
        <w:rPr>
          <w:sz w:val="28"/>
          <w:szCs w:val="28"/>
        </w:rPr>
        <w:t>’s Reflection?</w:t>
      </w:r>
    </w:p>
    <w:p w14:paraId="46F982AD" w14:textId="1B7D76CC" w:rsidR="002973AD" w:rsidRDefault="002973AD" w:rsidP="00E56ADA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What is one take away </w:t>
      </w:r>
      <w:r w:rsidR="00A63D23">
        <w:rPr>
          <w:sz w:val="28"/>
          <w:szCs w:val="28"/>
        </w:rPr>
        <w:t>for your own spiritual life</w:t>
      </w:r>
      <w:r>
        <w:rPr>
          <w:sz w:val="28"/>
          <w:szCs w:val="28"/>
        </w:rPr>
        <w:t>?</w:t>
      </w:r>
    </w:p>
    <w:p w14:paraId="34BF3420" w14:textId="41E2ABB8" w:rsidR="00E56ADA" w:rsidRPr="003D01A3" w:rsidRDefault="00B0059E" w:rsidP="002973AD">
      <w:pPr>
        <w:rPr>
          <w:sz w:val="28"/>
          <w:szCs w:val="28"/>
        </w:rPr>
      </w:pPr>
      <w:r>
        <w:rPr>
          <w:sz w:val="28"/>
          <w:szCs w:val="28"/>
        </w:rPr>
        <w:t>8:35</w:t>
      </w:r>
      <w:r>
        <w:rPr>
          <w:sz w:val="28"/>
          <w:szCs w:val="28"/>
        </w:rPr>
        <w:tab/>
        <w:t xml:space="preserve">Closing prayer- is on </w:t>
      </w:r>
      <w:r w:rsidR="00E56ADA" w:rsidRPr="002973AD">
        <w:rPr>
          <w:sz w:val="28"/>
          <w:szCs w:val="28"/>
        </w:rPr>
        <w:t xml:space="preserve">page </w:t>
      </w:r>
      <w:r>
        <w:rPr>
          <w:sz w:val="28"/>
          <w:szCs w:val="28"/>
        </w:rPr>
        <w:t>2</w:t>
      </w:r>
      <w:r w:rsidR="00A7277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72771">
        <w:rPr>
          <w:sz w:val="28"/>
          <w:szCs w:val="28"/>
        </w:rPr>
        <w:t>Fe</w:t>
      </w:r>
      <w:r w:rsidR="00E56ADA" w:rsidRPr="002973AD">
        <w:rPr>
          <w:sz w:val="28"/>
          <w:szCs w:val="28"/>
        </w:rPr>
        <w:t xml:space="preserve">el free to lead a spontaneous prayer or to invite others to close the evening with prayer as they feel led or willing. </w:t>
      </w:r>
    </w:p>
    <w:p w14:paraId="69E83777" w14:textId="00B20DDB" w:rsidR="00EC2B8D" w:rsidRDefault="00B809CE" w:rsidP="00143E95">
      <w:pPr>
        <w:rPr>
          <w:sz w:val="28"/>
          <w:szCs w:val="28"/>
        </w:rPr>
      </w:pPr>
      <w:r w:rsidRPr="003D01A3">
        <w:rPr>
          <w:sz w:val="28"/>
          <w:szCs w:val="28"/>
        </w:rPr>
        <w:t>8:</w:t>
      </w:r>
      <w:r w:rsidR="00B0059E">
        <w:rPr>
          <w:sz w:val="28"/>
          <w:szCs w:val="28"/>
        </w:rPr>
        <w:t>38</w:t>
      </w:r>
      <w:r w:rsidR="000E40FA" w:rsidRPr="003D01A3">
        <w:rPr>
          <w:sz w:val="28"/>
          <w:szCs w:val="28"/>
        </w:rPr>
        <w:tab/>
      </w:r>
      <w:r w:rsidR="00EC2B8D">
        <w:rPr>
          <w:sz w:val="28"/>
          <w:szCs w:val="28"/>
        </w:rPr>
        <w:t>Announcements</w:t>
      </w:r>
      <w:r w:rsidR="00E56ADA">
        <w:rPr>
          <w:sz w:val="28"/>
          <w:szCs w:val="28"/>
        </w:rPr>
        <w:t>:</w:t>
      </w:r>
    </w:p>
    <w:p w14:paraId="0827ACF3" w14:textId="666EC4BC" w:rsidR="00E56ADA" w:rsidRDefault="00E56ADA" w:rsidP="00E56ADA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Our next meeting is _________________________. Would someone like to bring a dessert next time?</w:t>
      </w:r>
    </w:p>
    <w:p w14:paraId="01DF077E" w14:textId="4ADC6BDF" w:rsidR="00E56ADA" w:rsidRDefault="00EB14FE" w:rsidP="00E56ADA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Any parish announcements of events coming up this month?</w:t>
      </w:r>
      <w:r w:rsidR="00921B57">
        <w:rPr>
          <w:sz w:val="28"/>
          <w:szCs w:val="28"/>
        </w:rPr>
        <w:t xml:space="preserve"> </w:t>
      </w:r>
    </w:p>
    <w:p w14:paraId="2439CC0B" w14:textId="275EF367" w:rsidR="002973AD" w:rsidRDefault="00A72771" w:rsidP="00E56ADA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0C282C">
        <w:rPr>
          <w:sz w:val="28"/>
          <w:szCs w:val="28"/>
        </w:rPr>
        <w:t>a</w:t>
      </w:r>
      <w:r>
        <w:rPr>
          <w:sz w:val="28"/>
          <w:szCs w:val="28"/>
        </w:rPr>
        <w:t xml:space="preserve"> couple weeks, your Acts 2:42 Parish Coordinator will email you a survey </w:t>
      </w:r>
      <w:r w:rsidR="000C282C">
        <w:rPr>
          <w:sz w:val="28"/>
          <w:szCs w:val="28"/>
        </w:rPr>
        <w:t>to complete to help the office of evangelization determine future directions.  Please respond by Thanksgiving.</w:t>
      </w:r>
    </w:p>
    <w:p w14:paraId="4C262BFA" w14:textId="5566E31D" w:rsidR="00EB14FE" w:rsidRPr="00E56ADA" w:rsidRDefault="00EB14FE" w:rsidP="00E56ADA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Please pray for the people in our small group and for all those participating across the Diocese.</w:t>
      </w:r>
    </w:p>
    <w:p w14:paraId="39A55EAF" w14:textId="670F0413" w:rsidR="000E40FA" w:rsidRDefault="00EC2B8D" w:rsidP="00143E95">
      <w:pPr>
        <w:rPr>
          <w:sz w:val="28"/>
          <w:szCs w:val="28"/>
        </w:rPr>
      </w:pPr>
      <w:r>
        <w:rPr>
          <w:sz w:val="28"/>
          <w:szCs w:val="28"/>
        </w:rPr>
        <w:t>8:4</w:t>
      </w:r>
      <w:r w:rsidR="00B0059E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0E40FA" w:rsidRPr="003D01A3">
        <w:rPr>
          <w:sz w:val="28"/>
          <w:szCs w:val="28"/>
        </w:rPr>
        <w:t>Social time</w:t>
      </w:r>
    </w:p>
    <w:p w14:paraId="78EA5756" w14:textId="1B9C526B" w:rsidR="00921B57" w:rsidRPr="003D01A3" w:rsidRDefault="00921B57" w:rsidP="00921B57">
      <w:pPr>
        <w:ind w:left="720"/>
        <w:rPr>
          <w:sz w:val="28"/>
          <w:szCs w:val="28"/>
        </w:rPr>
      </w:pPr>
      <w:r>
        <w:rPr>
          <w:sz w:val="28"/>
          <w:szCs w:val="28"/>
        </w:rPr>
        <w:t>Plan to have a dessert to share with the group and encourage people to stick around and enjoy one another’s company.</w:t>
      </w:r>
    </w:p>
    <w:p w14:paraId="182E2A81" w14:textId="77777777" w:rsidR="000E40FA" w:rsidRDefault="000E40FA" w:rsidP="00143E95">
      <w:pPr>
        <w:rPr>
          <w:sz w:val="28"/>
          <w:szCs w:val="28"/>
        </w:rPr>
      </w:pPr>
      <w:r w:rsidRPr="003D01A3">
        <w:rPr>
          <w:sz w:val="28"/>
          <w:szCs w:val="28"/>
        </w:rPr>
        <w:t>9:00</w:t>
      </w:r>
      <w:r w:rsidRPr="003D01A3">
        <w:rPr>
          <w:sz w:val="28"/>
          <w:szCs w:val="28"/>
        </w:rPr>
        <w:tab/>
        <w:t>End</w:t>
      </w:r>
    </w:p>
    <w:p w14:paraId="0EB520C9" w14:textId="77777777" w:rsidR="00D92D5F" w:rsidRDefault="00921B57" w:rsidP="00D92D5F">
      <w:pPr>
        <w:ind w:left="720"/>
        <w:rPr>
          <w:sz w:val="28"/>
          <w:szCs w:val="28"/>
        </w:rPr>
      </w:pPr>
      <w:r>
        <w:rPr>
          <w:sz w:val="28"/>
          <w:szCs w:val="28"/>
        </w:rPr>
        <w:t>If anyone is slow to leave, and you have a little extra time, encourage them to stay for a bit. It is such a blessing to others when we make time to get to know them and share about life and faith. If you need to get up early the next morning, it is</w:t>
      </w:r>
      <w:r w:rsidR="003B5A85">
        <w:rPr>
          <w:sz w:val="28"/>
          <w:szCs w:val="28"/>
        </w:rPr>
        <w:t xml:space="preserve"> good to have some boundaries, so you are not up too late.</w:t>
      </w:r>
    </w:p>
    <w:p w14:paraId="559785C6" w14:textId="55B7750B" w:rsidR="005320B3" w:rsidRDefault="00D92D5F" w:rsidP="00D92D5F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3B5A85">
        <w:rPr>
          <w:sz w:val="28"/>
          <w:szCs w:val="28"/>
        </w:rPr>
        <w:t>lease contact Jeff with any questions or input, and God bless your gathering.</w:t>
      </w:r>
    </w:p>
    <w:p w14:paraId="6059A5E6" w14:textId="167E47D8" w:rsidR="00115CDB" w:rsidRDefault="00115CDB" w:rsidP="003B5A85">
      <w:pPr>
        <w:rPr>
          <w:rFonts w:ascii="Roboto" w:eastAsia="Times New Roman" w:hAnsi="Roboto" w:cs="Times New Roman"/>
          <w:color w:val="202124"/>
          <w:sz w:val="33"/>
          <w:szCs w:val="33"/>
        </w:rPr>
      </w:pPr>
      <w:r>
        <w:rPr>
          <w:sz w:val="28"/>
          <w:szCs w:val="28"/>
        </w:rPr>
        <w:t>Jeff.andrini@pastoral.org</w:t>
      </w:r>
    </w:p>
    <w:sectPr w:rsidR="00115CDB" w:rsidSect="008B7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4AA"/>
    <w:multiLevelType w:val="hybridMultilevel"/>
    <w:tmpl w:val="5802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7C96"/>
    <w:multiLevelType w:val="multilevel"/>
    <w:tmpl w:val="B7049D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C1937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B5761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033B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219D"/>
    <w:multiLevelType w:val="hybridMultilevel"/>
    <w:tmpl w:val="78A4BEBC"/>
    <w:lvl w:ilvl="0" w:tplc="04090011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6" w15:restartNumberingAfterBreak="0">
    <w:nsid w:val="136E2771"/>
    <w:multiLevelType w:val="hybridMultilevel"/>
    <w:tmpl w:val="C43CA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12495"/>
    <w:multiLevelType w:val="hybridMultilevel"/>
    <w:tmpl w:val="84EA7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B5856"/>
    <w:multiLevelType w:val="hybridMultilevel"/>
    <w:tmpl w:val="2964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425F2"/>
    <w:multiLevelType w:val="hybridMultilevel"/>
    <w:tmpl w:val="D02A7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19391F"/>
    <w:multiLevelType w:val="hybridMultilevel"/>
    <w:tmpl w:val="16DA0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2B18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F7E53"/>
    <w:multiLevelType w:val="hybridMultilevel"/>
    <w:tmpl w:val="38707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37A04"/>
    <w:multiLevelType w:val="hybridMultilevel"/>
    <w:tmpl w:val="84EA7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FC0105"/>
    <w:multiLevelType w:val="hybridMultilevel"/>
    <w:tmpl w:val="955C856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1EF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E3B93"/>
    <w:multiLevelType w:val="hybridMultilevel"/>
    <w:tmpl w:val="49720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260299"/>
    <w:multiLevelType w:val="hybridMultilevel"/>
    <w:tmpl w:val="419EC3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77317"/>
    <w:multiLevelType w:val="hybridMultilevel"/>
    <w:tmpl w:val="189A1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36BD2"/>
    <w:multiLevelType w:val="hybridMultilevel"/>
    <w:tmpl w:val="57A4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45921"/>
    <w:multiLevelType w:val="hybridMultilevel"/>
    <w:tmpl w:val="337A5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94F49"/>
    <w:multiLevelType w:val="hybridMultilevel"/>
    <w:tmpl w:val="F600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81F90"/>
    <w:multiLevelType w:val="hybridMultilevel"/>
    <w:tmpl w:val="BD8E9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E546B"/>
    <w:multiLevelType w:val="hybridMultilevel"/>
    <w:tmpl w:val="8C0E7976"/>
    <w:lvl w:ilvl="0" w:tplc="0409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110703"/>
    <w:multiLevelType w:val="hybridMultilevel"/>
    <w:tmpl w:val="4E90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82C7E"/>
    <w:multiLevelType w:val="hybridMultilevel"/>
    <w:tmpl w:val="389E73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86B47"/>
    <w:multiLevelType w:val="hybridMultilevel"/>
    <w:tmpl w:val="C446404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7" w15:restartNumberingAfterBreak="0">
    <w:nsid w:val="46944E47"/>
    <w:multiLevelType w:val="hybridMultilevel"/>
    <w:tmpl w:val="61488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35F66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B01A6"/>
    <w:multiLevelType w:val="hybridMultilevel"/>
    <w:tmpl w:val="280A7A1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0" w15:restartNumberingAfterBreak="0">
    <w:nsid w:val="54EA4C46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A3D6E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B1ECD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6C0A"/>
    <w:multiLevelType w:val="hybridMultilevel"/>
    <w:tmpl w:val="50D46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12036"/>
    <w:multiLevelType w:val="hybridMultilevel"/>
    <w:tmpl w:val="AB5ED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65B71"/>
    <w:multiLevelType w:val="hybridMultilevel"/>
    <w:tmpl w:val="64B60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41C1"/>
    <w:multiLevelType w:val="hybridMultilevel"/>
    <w:tmpl w:val="AB3A5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BC4101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E5FE3"/>
    <w:multiLevelType w:val="hybridMultilevel"/>
    <w:tmpl w:val="9070BC3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55BC2"/>
    <w:multiLevelType w:val="hybridMultilevel"/>
    <w:tmpl w:val="50D46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D67E9"/>
    <w:multiLevelType w:val="hybridMultilevel"/>
    <w:tmpl w:val="98BAB184"/>
    <w:lvl w:ilvl="0" w:tplc="91ECB7A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31DA8"/>
    <w:multiLevelType w:val="hybridMultilevel"/>
    <w:tmpl w:val="F9A6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928162">
    <w:abstractNumId w:val="1"/>
  </w:num>
  <w:num w:numId="2" w16cid:durableId="1617056040">
    <w:abstractNumId w:val="24"/>
  </w:num>
  <w:num w:numId="3" w16cid:durableId="110782529">
    <w:abstractNumId w:val="21"/>
  </w:num>
  <w:num w:numId="4" w16cid:durableId="2005476649">
    <w:abstractNumId w:val="0"/>
  </w:num>
  <w:num w:numId="5" w16cid:durableId="406414793">
    <w:abstractNumId w:val="10"/>
  </w:num>
  <w:num w:numId="6" w16cid:durableId="1091002677">
    <w:abstractNumId w:val="17"/>
  </w:num>
  <w:num w:numId="7" w16cid:durableId="282857059">
    <w:abstractNumId w:val="29"/>
  </w:num>
  <w:num w:numId="8" w16cid:durableId="1263609156">
    <w:abstractNumId w:val="35"/>
  </w:num>
  <w:num w:numId="9" w16cid:durableId="1365330617">
    <w:abstractNumId w:val="20"/>
  </w:num>
  <w:num w:numId="10" w16cid:durableId="815873219">
    <w:abstractNumId w:val="36"/>
  </w:num>
  <w:num w:numId="11" w16cid:durableId="147982993">
    <w:abstractNumId w:val="41"/>
  </w:num>
  <w:num w:numId="12" w16cid:durableId="297994397">
    <w:abstractNumId w:val="8"/>
  </w:num>
  <w:num w:numId="13" w16cid:durableId="1113552802">
    <w:abstractNumId w:val="25"/>
  </w:num>
  <w:num w:numId="14" w16cid:durableId="2120639622">
    <w:abstractNumId w:val="19"/>
  </w:num>
  <w:num w:numId="15" w16cid:durableId="2050496649">
    <w:abstractNumId w:val="22"/>
  </w:num>
  <w:num w:numId="16" w16cid:durableId="1602300853">
    <w:abstractNumId w:val="3"/>
  </w:num>
  <w:num w:numId="17" w16cid:durableId="1168594514">
    <w:abstractNumId w:val="32"/>
  </w:num>
  <w:num w:numId="18" w16cid:durableId="1770926017">
    <w:abstractNumId w:val="28"/>
  </w:num>
  <w:num w:numId="19" w16cid:durableId="336229483">
    <w:abstractNumId w:val="4"/>
  </w:num>
  <w:num w:numId="20" w16cid:durableId="1021933325">
    <w:abstractNumId w:val="11"/>
  </w:num>
  <w:num w:numId="21" w16cid:durableId="573011633">
    <w:abstractNumId w:val="2"/>
  </w:num>
  <w:num w:numId="22" w16cid:durableId="2085299277">
    <w:abstractNumId w:val="30"/>
  </w:num>
  <w:num w:numId="23" w16cid:durableId="1145899752">
    <w:abstractNumId w:val="31"/>
  </w:num>
  <w:num w:numId="24" w16cid:durableId="1360012058">
    <w:abstractNumId w:val="37"/>
  </w:num>
  <w:num w:numId="25" w16cid:durableId="2027442391">
    <w:abstractNumId w:val="40"/>
  </w:num>
  <w:num w:numId="26" w16cid:durableId="2105371078">
    <w:abstractNumId w:val="15"/>
  </w:num>
  <w:num w:numId="27" w16cid:durableId="996807398">
    <w:abstractNumId w:val="18"/>
  </w:num>
  <w:num w:numId="28" w16cid:durableId="190610557">
    <w:abstractNumId w:val="27"/>
  </w:num>
  <w:num w:numId="29" w16cid:durableId="1493528121">
    <w:abstractNumId w:val="34"/>
  </w:num>
  <w:num w:numId="30" w16cid:durableId="616176357">
    <w:abstractNumId w:val="13"/>
  </w:num>
  <w:num w:numId="31" w16cid:durableId="1861697215">
    <w:abstractNumId w:val="7"/>
  </w:num>
  <w:num w:numId="32" w16cid:durableId="1252861382">
    <w:abstractNumId w:val="33"/>
  </w:num>
  <w:num w:numId="33" w16cid:durableId="679503161">
    <w:abstractNumId w:val="39"/>
  </w:num>
  <w:num w:numId="34" w16cid:durableId="150606010">
    <w:abstractNumId w:val="5"/>
  </w:num>
  <w:num w:numId="35" w16cid:durableId="1811048802">
    <w:abstractNumId w:val="26"/>
  </w:num>
  <w:num w:numId="36" w16cid:durableId="2092770530">
    <w:abstractNumId w:val="14"/>
  </w:num>
  <w:num w:numId="37" w16cid:durableId="1106265483">
    <w:abstractNumId w:val="23"/>
  </w:num>
  <w:num w:numId="38" w16cid:durableId="602416593">
    <w:abstractNumId w:val="38"/>
  </w:num>
  <w:num w:numId="39" w16cid:durableId="882904718">
    <w:abstractNumId w:val="9"/>
  </w:num>
  <w:num w:numId="40" w16cid:durableId="217669982">
    <w:abstractNumId w:val="16"/>
  </w:num>
  <w:num w:numId="41" w16cid:durableId="159153844">
    <w:abstractNumId w:val="12"/>
  </w:num>
  <w:num w:numId="42" w16cid:durableId="1743671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08"/>
    <w:rsid w:val="00005C54"/>
    <w:rsid w:val="00020CFD"/>
    <w:rsid w:val="00027AD1"/>
    <w:rsid w:val="00057CE7"/>
    <w:rsid w:val="00063A29"/>
    <w:rsid w:val="000A3BD8"/>
    <w:rsid w:val="000A51B1"/>
    <w:rsid w:val="000B1521"/>
    <w:rsid w:val="000C282C"/>
    <w:rsid w:val="000C7DE6"/>
    <w:rsid w:val="000D4786"/>
    <w:rsid w:val="000E40FA"/>
    <w:rsid w:val="00115CDB"/>
    <w:rsid w:val="00143E95"/>
    <w:rsid w:val="00150FED"/>
    <w:rsid w:val="00151020"/>
    <w:rsid w:val="001512C9"/>
    <w:rsid w:val="001512CB"/>
    <w:rsid w:val="00176508"/>
    <w:rsid w:val="001A2B3B"/>
    <w:rsid w:val="001B3A15"/>
    <w:rsid w:val="001B459D"/>
    <w:rsid w:val="001C3040"/>
    <w:rsid w:val="001D705C"/>
    <w:rsid w:val="001E3C4B"/>
    <w:rsid w:val="00235F2F"/>
    <w:rsid w:val="00245D92"/>
    <w:rsid w:val="00247969"/>
    <w:rsid w:val="00272934"/>
    <w:rsid w:val="00274ECC"/>
    <w:rsid w:val="00284B03"/>
    <w:rsid w:val="002973AD"/>
    <w:rsid w:val="002A6E3C"/>
    <w:rsid w:val="002B022F"/>
    <w:rsid w:val="002D135A"/>
    <w:rsid w:val="002E30AA"/>
    <w:rsid w:val="002E3542"/>
    <w:rsid w:val="002E3576"/>
    <w:rsid w:val="002E5DDF"/>
    <w:rsid w:val="00316FCC"/>
    <w:rsid w:val="003221FA"/>
    <w:rsid w:val="0033092E"/>
    <w:rsid w:val="00356396"/>
    <w:rsid w:val="003613F9"/>
    <w:rsid w:val="00374DA3"/>
    <w:rsid w:val="00395295"/>
    <w:rsid w:val="003B5A85"/>
    <w:rsid w:val="003B7217"/>
    <w:rsid w:val="003D00D8"/>
    <w:rsid w:val="003D01A3"/>
    <w:rsid w:val="003D5178"/>
    <w:rsid w:val="00422363"/>
    <w:rsid w:val="004310D3"/>
    <w:rsid w:val="00442956"/>
    <w:rsid w:val="004538D8"/>
    <w:rsid w:val="00463DD0"/>
    <w:rsid w:val="004866DF"/>
    <w:rsid w:val="00491466"/>
    <w:rsid w:val="00493B6D"/>
    <w:rsid w:val="004A264F"/>
    <w:rsid w:val="004A78C0"/>
    <w:rsid w:val="004B5C9D"/>
    <w:rsid w:val="004D7C84"/>
    <w:rsid w:val="004E1882"/>
    <w:rsid w:val="004F6239"/>
    <w:rsid w:val="00502623"/>
    <w:rsid w:val="0050418E"/>
    <w:rsid w:val="005320B3"/>
    <w:rsid w:val="005638A7"/>
    <w:rsid w:val="005A193A"/>
    <w:rsid w:val="005B70E7"/>
    <w:rsid w:val="005C6260"/>
    <w:rsid w:val="005D07C1"/>
    <w:rsid w:val="005D31FD"/>
    <w:rsid w:val="0060390E"/>
    <w:rsid w:val="00603A47"/>
    <w:rsid w:val="006202E6"/>
    <w:rsid w:val="00643A0A"/>
    <w:rsid w:val="00651879"/>
    <w:rsid w:val="00652343"/>
    <w:rsid w:val="006A5422"/>
    <w:rsid w:val="006B1995"/>
    <w:rsid w:val="007003E2"/>
    <w:rsid w:val="007056B2"/>
    <w:rsid w:val="00717CD9"/>
    <w:rsid w:val="00721022"/>
    <w:rsid w:val="0073526A"/>
    <w:rsid w:val="00745C2F"/>
    <w:rsid w:val="00797D46"/>
    <w:rsid w:val="007A1C89"/>
    <w:rsid w:val="007B3572"/>
    <w:rsid w:val="007C4378"/>
    <w:rsid w:val="007D1856"/>
    <w:rsid w:val="007E0B4C"/>
    <w:rsid w:val="00806620"/>
    <w:rsid w:val="0081046B"/>
    <w:rsid w:val="00850F64"/>
    <w:rsid w:val="00873100"/>
    <w:rsid w:val="00875748"/>
    <w:rsid w:val="00882FBD"/>
    <w:rsid w:val="00885E62"/>
    <w:rsid w:val="008936B3"/>
    <w:rsid w:val="008B2DB3"/>
    <w:rsid w:val="008B36D7"/>
    <w:rsid w:val="008B7EF6"/>
    <w:rsid w:val="008D68B5"/>
    <w:rsid w:val="00915E42"/>
    <w:rsid w:val="00920A70"/>
    <w:rsid w:val="00921B57"/>
    <w:rsid w:val="009577CF"/>
    <w:rsid w:val="00962CAD"/>
    <w:rsid w:val="009740D7"/>
    <w:rsid w:val="0097653D"/>
    <w:rsid w:val="00997FCB"/>
    <w:rsid w:val="009B04F7"/>
    <w:rsid w:val="009E3F40"/>
    <w:rsid w:val="009E6859"/>
    <w:rsid w:val="00A0657F"/>
    <w:rsid w:val="00A32280"/>
    <w:rsid w:val="00A32904"/>
    <w:rsid w:val="00A357E4"/>
    <w:rsid w:val="00A42F22"/>
    <w:rsid w:val="00A63D23"/>
    <w:rsid w:val="00A70BB6"/>
    <w:rsid w:val="00A72771"/>
    <w:rsid w:val="00A91B08"/>
    <w:rsid w:val="00AA1FFE"/>
    <w:rsid w:val="00AC574C"/>
    <w:rsid w:val="00AD5E5D"/>
    <w:rsid w:val="00AF2F8D"/>
    <w:rsid w:val="00B00350"/>
    <w:rsid w:val="00B0059E"/>
    <w:rsid w:val="00B0230D"/>
    <w:rsid w:val="00B04A95"/>
    <w:rsid w:val="00B22053"/>
    <w:rsid w:val="00B32B14"/>
    <w:rsid w:val="00B3308E"/>
    <w:rsid w:val="00B4348E"/>
    <w:rsid w:val="00B46F18"/>
    <w:rsid w:val="00B515F9"/>
    <w:rsid w:val="00B809CE"/>
    <w:rsid w:val="00B87FD3"/>
    <w:rsid w:val="00B9449D"/>
    <w:rsid w:val="00BA2BE3"/>
    <w:rsid w:val="00BB4308"/>
    <w:rsid w:val="00BB6814"/>
    <w:rsid w:val="00BC6027"/>
    <w:rsid w:val="00BD77A7"/>
    <w:rsid w:val="00BD7CBF"/>
    <w:rsid w:val="00C03069"/>
    <w:rsid w:val="00C1156C"/>
    <w:rsid w:val="00C16727"/>
    <w:rsid w:val="00C2404D"/>
    <w:rsid w:val="00C56507"/>
    <w:rsid w:val="00CB1597"/>
    <w:rsid w:val="00CE4B88"/>
    <w:rsid w:val="00D01AD2"/>
    <w:rsid w:val="00D06610"/>
    <w:rsid w:val="00D07C28"/>
    <w:rsid w:val="00D90084"/>
    <w:rsid w:val="00D92D5F"/>
    <w:rsid w:val="00DA028D"/>
    <w:rsid w:val="00DA2B04"/>
    <w:rsid w:val="00DB57DF"/>
    <w:rsid w:val="00DC1D87"/>
    <w:rsid w:val="00DD2F9D"/>
    <w:rsid w:val="00DD7CEE"/>
    <w:rsid w:val="00E37EE7"/>
    <w:rsid w:val="00E5256A"/>
    <w:rsid w:val="00E56ADA"/>
    <w:rsid w:val="00E83CD9"/>
    <w:rsid w:val="00E9458F"/>
    <w:rsid w:val="00EB10E8"/>
    <w:rsid w:val="00EB14FE"/>
    <w:rsid w:val="00EC2B8D"/>
    <w:rsid w:val="00EE6E1E"/>
    <w:rsid w:val="00EF1755"/>
    <w:rsid w:val="00F03C38"/>
    <w:rsid w:val="00F15167"/>
    <w:rsid w:val="00F2371C"/>
    <w:rsid w:val="00F25F11"/>
    <w:rsid w:val="00F3035F"/>
    <w:rsid w:val="00F46C1B"/>
    <w:rsid w:val="00F55E74"/>
    <w:rsid w:val="00F65840"/>
    <w:rsid w:val="00F6768A"/>
    <w:rsid w:val="00F810DC"/>
    <w:rsid w:val="00FA67F0"/>
    <w:rsid w:val="00FB1608"/>
    <w:rsid w:val="00FB4433"/>
    <w:rsid w:val="00FC2717"/>
    <w:rsid w:val="00FC505C"/>
    <w:rsid w:val="00F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030E2"/>
  <w15:docId w15:val="{B6A9912A-EC7B-4BD1-B59D-96A6C4B1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62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2CAD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62CAD"/>
    <w:rPr>
      <w:color w:val="336699"/>
      <w:u w:val="single"/>
    </w:rPr>
  </w:style>
  <w:style w:type="character" w:styleId="Strong">
    <w:name w:val="Strong"/>
    <w:basedOn w:val="DefaultParagraphFont"/>
    <w:uiPriority w:val="22"/>
    <w:qFormat/>
    <w:rsid w:val="00962CAD"/>
    <w:rPr>
      <w:b/>
      <w:bCs/>
    </w:rPr>
  </w:style>
  <w:style w:type="paragraph" w:styleId="ListParagraph">
    <w:name w:val="List Paragraph"/>
    <w:basedOn w:val="Normal"/>
    <w:uiPriority w:val="34"/>
    <w:qFormat/>
    <w:rsid w:val="00875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F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5C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C2F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652343"/>
  </w:style>
  <w:style w:type="character" w:styleId="UnresolvedMention">
    <w:name w:val="Unresolved Mention"/>
    <w:basedOn w:val="DefaultParagraphFont"/>
    <w:uiPriority w:val="99"/>
    <w:semiHidden/>
    <w:unhideWhenUsed/>
    <w:rsid w:val="00431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5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6167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184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73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71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3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194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9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77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3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ensborodiocese.org/acts242/" TargetMode="External"/><Relationship Id="rId3" Type="http://schemas.openxmlformats.org/officeDocument/2006/relationships/styles" Target="styles.xml"/><Relationship Id="rId7" Type="http://schemas.openxmlformats.org/officeDocument/2006/relationships/hyperlink" Target="https://owensborodiocese.org/acts24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m-14f8j6_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meo.com/10203441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HdraI62SRw?si=NmeiuUJzoMglb9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18F0-4160-4E6B-BEDC-8E4B2F99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 Andrini</dc:creator>
  <cp:lastModifiedBy>Andrini, Jeff</cp:lastModifiedBy>
  <cp:revision>3</cp:revision>
  <cp:lastPrinted>2017-01-23T18:37:00Z</cp:lastPrinted>
  <dcterms:created xsi:type="dcterms:W3CDTF">2024-10-31T15:46:00Z</dcterms:created>
  <dcterms:modified xsi:type="dcterms:W3CDTF">2024-10-31T16:09:00Z</dcterms:modified>
</cp:coreProperties>
</file>