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E4E3" w14:textId="20BA5FCD" w:rsidR="000E40FA" w:rsidRDefault="00B87FD3" w:rsidP="00143E95">
      <w:pPr>
        <w:rPr>
          <w:b/>
          <w:sz w:val="28"/>
          <w:szCs w:val="28"/>
        </w:rPr>
      </w:pPr>
      <w:r>
        <w:rPr>
          <w:b/>
          <w:sz w:val="28"/>
          <w:szCs w:val="28"/>
        </w:rPr>
        <w:t xml:space="preserve">September- Session 1, </w:t>
      </w:r>
      <w:r w:rsidR="00EC2B8D">
        <w:rPr>
          <w:b/>
          <w:sz w:val="28"/>
          <w:szCs w:val="28"/>
        </w:rPr>
        <w:t xml:space="preserve">ACTS 2:42 </w:t>
      </w:r>
      <w:r>
        <w:rPr>
          <w:b/>
          <w:sz w:val="28"/>
          <w:szCs w:val="28"/>
        </w:rPr>
        <w:t>Eucharistic Revival Small Group</w:t>
      </w:r>
    </w:p>
    <w:p w14:paraId="1AC60A1F" w14:textId="4C7A7DCA" w:rsidR="00B87FD3" w:rsidRPr="00B87FD3" w:rsidRDefault="00B87FD3" w:rsidP="00143E95">
      <w:pPr>
        <w:rPr>
          <w:bCs/>
          <w:sz w:val="28"/>
          <w:szCs w:val="28"/>
        </w:rPr>
      </w:pPr>
      <w:r w:rsidRPr="00B87FD3">
        <w:rPr>
          <w:bCs/>
          <w:sz w:val="28"/>
          <w:szCs w:val="28"/>
        </w:rPr>
        <w:t xml:space="preserve">Two-hour Session, 7-9 p.m., adjust to your meeting time as </w:t>
      </w:r>
      <w:proofErr w:type="gramStart"/>
      <w:r w:rsidRPr="00B87FD3">
        <w:rPr>
          <w:bCs/>
          <w:sz w:val="28"/>
          <w:szCs w:val="28"/>
        </w:rPr>
        <w:t>needed</w:t>
      </w:r>
      <w:proofErr w:type="gramEnd"/>
    </w:p>
    <w:p w14:paraId="767D016B" w14:textId="4CD7DB85" w:rsidR="000E40FA" w:rsidRDefault="000E40FA" w:rsidP="00143E95">
      <w:pPr>
        <w:rPr>
          <w:sz w:val="28"/>
          <w:szCs w:val="28"/>
        </w:rPr>
      </w:pPr>
      <w:r w:rsidRPr="003D01A3">
        <w:rPr>
          <w:sz w:val="28"/>
          <w:szCs w:val="28"/>
        </w:rPr>
        <w:t>7:00</w:t>
      </w:r>
      <w:r w:rsidRPr="003D01A3">
        <w:rPr>
          <w:sz w:val="28"/>
          <w:szCs w:val="28"/>
        </w:rPr>
        <w:tab/>
        <w:t>Welcome</w:t>
      </w:r>
      <w:r w:rsidR="00374DA3">
        <w:rPr>
          <w:sz w:val="28"/>
          <w:szCs w:val="28"/>
        </w:rPr>
        <w:t>/Gathering Time</w:t>
      </w:r>
    </w:p>
    <w:p w14:paraId="34AC4D59" w14:textId="37E9EDC9" w:rsidR="003B7217" w:rsidRDefault="00374DA3" w:rsidP="003B7217">
      <w:pPr>
        <w:pStyle w:val="ListParagraph"/>
        <w:numPr>
          <w:ilvl w:val="0"/>
          <w:numId w:val="35"/>
        </w:numPr>
        <w:rPr>
          <w:sz w:val="28"/>
          <w:szCs w:val="28"/>
        </w:rPr>
      </w:pPr>
      <w:r>
        <w:rPr>
          <w:sz w:val="28"/>
          <w:szCs w:val="28"/>
        </w:rPr>
        <w:t>Serve coffee, water, or wine</w:t>
      </w:r>
    </w:p>
    <w:p w14:paraId="038FF31C" w14:textId="41F6C971" w:rsidR="00374DA3" w:rsidRPr="003D01A3" w:rsidRDefault="00B809CE" w:rsidP="00143E95">
      <w:pPr>
        <w:rPr>
          <w:sz w:val="28"/>
          <w:szCs w:val="28"/>
        </w:rPr>
      </w:pPr>
      <w:r w:rsidRPr="003D01A3">
        <w:rPr>
          <w:sz w:val="28"/>
          <w:szCs w:val="28"/>
        </w:rPr>
        <w:t>7:</w:t>
      </w:r>
      <w:r w:rsidR="00374DA3">
        <w:rPr>
          <w:sz w:val="28"/>
          <w:szCs w:val="28"/>
        </w:rPr>
        <w:t>10</w:t>
      </w:r>
      <w:r w:rsidR="000E40FA" w:rsidRPr="003D01A3">
        <w:rPr>
          <w:sz w:val="28"/>
          <w:szCs w:val="28"/>
        </w:rPr>
        <w:tab/>
        <w:t xml:space="preserve">Opening </w:t>
      </w:r>
      <w:r w:rsidR="00374DA3">
        <w:rPr>
          <w:sz w:val="28"/>
          <w:szCs w:val="28"/>
        </w:rPr>
        <w:t>Son</w:t>
      </w:r>
      <w:r w:rsidR="0033092E">
        <w:rPr>
          <w:sz w:val="28"/>
          <w:szCs w:val="28"/>
        </w:rPr>
        <w:t>g</w:t>
      </w:r>
      <w:r w:rsidR="00B87FD3">
        <w:rPr>
          <w:sz w:val="28"/>
          <w:szCs w:val="28"/>
        </w:rPr>
        <w:t xml:space="preserve"> &amp; Prayer</w:t>
      </w:r>
    </w:p>
    <w:p w14:paraId="552FB19F" w14:textId="217A10F4" w:rsidR="00B87FD3" w:rsidRDefault="00B87FD3" w:rsidP="00EC2B8D">
      <w:pPr>
        <w:pStyle w:val="ListParagraph"/>
        <w:numPr>
          <w:ilvl w:val="0"/>
          <w:numId w:val="7"/>
        </w:numPr>
        <w:rPr>
          <w:sz w:val="28"/>
          <w:szCs w:val="28"/>
        </w:rPr>
      </w:pPr>
      <w:r>
        <w:rPr>
          <w:sz w:val="28"/>
          <w:szCs w:val="28"/>
        </w:rPr>
        <w:t xml:space="preserve">Play the song, “Bread of Life” with the </w:t>
      </w:r>
      <w:proofErr w:type="spellStart"/>
      <w:r>
        <w:rPr>
          <w:sz w:val="28"/>
          <w:szCs w:val="28"/>
        </w:rPr>
        <w:t>youtube</w:t>
      </w:r>
      <w:proofErr w:type="spellEnd"/>
      <w:r>
        <w:rPr>
          <w:sz w:val="28"/>
          <w:szCs w:val="28"/>
        </w:rPr>
        <w:t xml:space="preserve"> link provided here: </w:t>
      </w:r>
      <w:hyperlink r:id="rId6" w:history="1">
        <w:r w:rsidRPr="00D24CA3">
          <w:rPr>
            <w:rStyle w:val="Hyperlink"/>
            <w:sz w:val="24"/>
            <w:szCs w:val="24"/>
          </w:rPr>
          <w:t>https://www.youtube.com/watch?v=QZgYcIvqgHU</w:t>
        </w:r>
      </w:hyperlink>
      <w:r>
        <w:rPr>
          <w:rStyle w:val="Hyperlink"/>
          <w:sz w:val="24"/>
          <w:szCs w:val="24"/>
          <w:u w:val="none"/>
        </w:rPr>
        <w:t xml:space="preserve">  </w:t>
      </w:r>
      <w:r>
        <w:rPr>
          <w:sz w:val="28"/>
          <w:szCs w:val="28"/>
        </w:rPr>
        <w:t>The lyrics are included on the screen, but you can also print them off for participants to follow along if you choose. The</w:t>
      </w:r>
      <w:r w:rsidR="004A264F">
        <w:rPr>
          <w:sz w:val="28"/>
          <w:szCs w:val="28"/>
        </w:rPr>
        <w:t xml:space="preserve"> link and lyrics </w:t>
      </w:r>
      <w:r>
        <w:rPr>
          <w:sz w:val="28"/>
          <w:szCs w:val="28"/>
        </w:rPr>
        <w:t>can be found in the Resource Materials Tab in the September folder.</w:t>
      </w:r>
    </w:p>
    <w:p w14:paraId="15073820" w14:textId="29ECB53B" w:rsidR="00B87FD3" w:rsidRDefault="004A264F" w:rsidP="00EC2B8D">
      <w:pPr>
        <w:pStyle w:val="ListParagraph"/>
        <w:numPr>
          <w:ilvl w:val="0"/>
          <w:numId w:val="7"/>
        </w:numPr>
        <w:rPr>
          <w:sz w:val="28"/>
          <w:szCs w:val="28"/>
        </w:rPr>
      </w:pPr>
      <w:r>
        <w:rPr>
          <w:sz w:val="28"/>
          <w:szCs w:val="28"/>
        </w:rPr>
        <w:t>Following the song, t</w:t>
      </w:r>
      <w:r w:rsidR="00B87FD3">
        <w:rPr>
          <w:sz w:val="28"/>
          <w:szCs w:val="28"/>
        </w:rPr>
        <w:t>urn to page 14 in the participant book and begin with the prayer offered and allow time for any specific intentions from the group.</w:t>
      </w:r>
    </w:p>
    <w:p w14:paraId="69B05170" w14:textId="51D86F56" w:rsidR="00D01AD2" w:rsidRDefault="00920A70" w:rsidP="00235F2F">
      <w:pPr>
        <w:spacing w:after="0" w:line="240" w:lineRule="auto"/>
        <w:ind w:left="720" w:hanging="720"/>
        <w:rPr>
          <w:sz w:val="28"/>
          <w:szCs w:val="28"/>
        </w:rPr>
      </w:pPr>
      <w:r>
        <w:rPr>
          <w:sz w:val="28"/>
          <w:szCs w:val="28"/>
        </w:rPr>
        <w:t>7:</w:t>
      </w:r>
      <w:r w:rsidR="004A264F">
        <w:rPr>
          <w:sz w:val="28"/>
          <w:szCs w:val="28"/>
        </w:rPr>
        <w:t>20</w:t>
      </w:r>
      <w:r w:rsidR="000E40FA" w:rsidRPr="003D01A3">
        <w:rPr>
          <w:sz w:val="28"/>
          <w:szCs w:val="28"/>
        </w:rPr>
        <w:tab/>
      </w:r>
      <w:r w:rsidR="00D01AD2">
        <w:rPr>
          <w:sz w:val="28"/>
          <w:szCs w:val="28"/>
        </w:rPr>
        <w:t>Group Mixer</w:t>
      </w:r>
      <w:r w:rsidR="00EC2B8D">
        <w:rPr>
          <w:sz w:val="28"/>
          <w:szCs w:val="28"/>
        </w:rPr>
        <w:t>- First night only to allow people to get to know one another and break the ice.</w:t>
      </w:r>
    </w:p>
    <w:p w14:paraId="22E6CC7A" w14:textId="77777777" w:rsidR="004A264F" w:rsidRDefault="004A264F" w:rsidP="00235F2F">
      <w:pPr>
        <w:spacing w:after="0" w:line="240" w:lineRule="auto"/>
        <w:ind w:left="720" w:hanging="720"/>
        <w:rPr>
          <w:sz w:val="28"/>
          <w:szCs w:val="28"/>
        </w:rPr>
      </w:pPr>
    </w:p>
    <w:p w14:paraId="7D5BABB5" w14:textId="4B0F0B22" w:rsidR="004A264F" w:rsidRDefault="004A264F" w:rsidP="004A264F">
      <w:pPr>
        <w:spacing w:after="0" w:line="240" w:lineRule="auto"/>
        <w:ind w:left="720" w:hanging="720"/>
        <w:rPr>
          <w:rFonts w:ascii="Segoe UI Emoji" w:eastAsia="Segoe UI Emoji" w:hAnsi="Segoe UI Emoji" w:cs="Segoe UI Emoji"/>
          <w:sz w:val="28"/>
          <w:szCs w:val="28"/>
        </w:rPr>
      </w:pPr>
      <w:r>
        <w:rPr>
          <w:sz w:val="28"/>
          <w:szCs w:val="28"/>
        </w:rPr>
        <w:tab/>
        <w:t>The directions in the participant book are on page 15. Simply reiterate these instructions and encourage people to take as much as they like. Do NOT give the following instructions until everyone has their TP. This can bring some humor into the gathering as some people may have taken a handful and others may only have three sheets. Inform the group that they are to say one thing about themselves for each sheet they have taken. Some might be overwhelmed, but you go first and show them how easy it is. Add in fun details along the way to</w:t>
      </w:r>
      <w:r w:rsidR="00A32280">
        <w:rPr>
          <w:sz w:val="28"/>
          <w:szCs w:val="28"/>
        </w:rPr>
        <w:t xml:space="preserve"> add some fun. </w:t>
      </w:r>
      <w:r w:rsidR="00A32280" w:rsidRPr="00A32280">
        <w:rPr>
          <w:rFonts w:ascii="Segoe UI Emoji" w:eastAsia="Segoe UI Emoji" w:hAnsi="Segoe UI Emoji" w:cs="Segoe UI Emoji"/>
          <w:sz w:val="28"/>
          <w:szCs w:val="28"/>
        </w:rPr>
        <w:t>😊</w:t>
      </w:r>
    </w:p>
    <w:p w14:paraId="593D18EE" w14:textId="77777777" w:rsidR="00A32280" w:rsidRDefault="00A32280" w:rsidP="004A264F">
      <w:pPr>
        <w:spacing w:after="0" w:line="240" w:lineRule="auto"/>
        <w:ind w:left="720" w:hanging="720"/>
        <w:rPr>
          <w:sz w:val="28"/>
          <w:szCs w:val="28"/>
        </w:rPr>
      </w:pPr>
    </w:p>
    <w:p w14:paraId="6DEB843C" w14:textId="35358075" w:rsidR="004A264F" w:rsidRDefault="004A264F" w:rsidP="004A264F">
      <w:pPr>
        <w:pStyle w:val="ListParagraph"/>
        <w:numPr>
          <w:ilvl w:val="0"/>
          <w:numId w:val="39"/>
        </w:numPr>
        <w:spacing w:after="0" w:line="240" w:lineRule="auto"/>
        <w:rPr>
          <w:sz w:val="28"/>
          <w:szCs w:val="28"/>
        </w:rPr>
      </w:pPr>
      <w:r>
        <w:rPr>
          <w:sz w:val="28"/>
          <w:szCs w:val="28"/>
        </w:rPr>
        <w:t>My name is _________________.</w:t>
      </w:r>
    </w:p>
    <w:p w14:paraId="3A76C694" w14:textId="27D660E2" w:rsidR="004A264F" w:rsidRDefault="004A264F" w:rsidP="004A264F">
      <w:pPr>
        <w:pStyle w:val="ListParagraph"/>
        <w:numPr>
          <w:ilvl w:val="0"/>
          <w:numId w:val="39"/>
        </w:numPr>
        <w:spacing w:after="0" w:line="240" w:lineRule="auto"/>
        <w:rPr>
          <w:sz w:val="28"/>
          <w:szCs w:val="28"/>
        </w:rPr>
      </w:pPr>
      <w:r>
        <w:rPr>
          <w:sz w:val="28"/>
          <w:szCs w:val="28"/>
        </w:rPr>
        <w:t>I have lived in _________________ for the past ____ years.</w:t>
      </w:r>
    </w:p>
    <w:p w14:paraId="1229D874" w14:textId="01DDD929" w:rsidR="004A264F" w:rsidRDefault="004A264F" w:rsidP="004A264F">
      <w:pPr>
        <w:pStyle w:val="ListParagraph"/>
        <w:numPr>
          <w:ilvl w:val="0"/>
          <w:numId w:val="39"/>
        </w:numPr>
        <w:spacing w:after="0" w:line="240" w:lineRule="auto"/>
        <w:rPr>
          <w:sz w:val="28"/>
          <w:szCs w:val="28"/>
        </w:rPr>
      </w:pPr>
      <w:r>
        <w:rPr>
          <w:sz w:val="28"/>
          <w:szCs w:val="28"/>
        </w:rPr>
        <w:t>I have been married to ___________________ for _____ years.</w:t>
      </w:r>
    </w:p>
    <w:p w14:paraId="668CEE7C" w14:textId="105B0E7F" w:rsidR="004A264F" w:rsidRDefault="004A264F" w:rsidP="004A264F">
      <w:pPr>
        <w:pStyle w:val="ListParagraph"/>
        <w:numPr>
          <w:ilvl w:val="0"/>
          <w:numId w:val="39"/>
        </w:numPr>
        <w:spacing w:after="0" w:line="240" w:lineRule="auto"/>
        <w:rPr>
          <w:sz w:val="28"/>
          <w:szCs w:val="28"/>
        </w:rPr>
      </w:pPr>
      <w:r>
        <w:rPr>
          <w:sz w:val="28"/>
          <w:szCs w:val="28"/>
        </w:rPr>
        <w:t>We have ___________ children.</w:t>
      </w:r>
    </w:p>
    <w:p w14:paraId="7C601DC7" w14:textId="4DEDFC67" w:rsidR="004A264F" w:rsidRDefault="004A264F" w:rsidP="004A264F">
      <w:pPr>
        <w:pStyle w:val="ListParagraph"/>
        <w:numPr>
          <w:ilvl w:val="0"/>
          <w:numId w:val="39"/>
        </w:numPr>
        <w:spacing w:after="0" w:line="240" w:lineRule="auto"/>
        <w:rPr>
          <w:sz w:val="28"/>
          <w:szCs w:val="28"/>
        </w:rPr>
      </w:pPr>
      <w:r>
        <w:rPr>
          <w:sz w:val="28"/>
          <w:szCs w:val="28"/>
        </w:rPr>
        <w:t>I work at _________________.</w:t>
      </w:r>
    </w:p>
    <w:p w14:paraId="6CE3EC6D" w14:textId="77777777" w:rsidR="000A3BD8" w:rsidRPr="004A264F" w:rsidRDefault="000A3BD8" w:rsidP="000A3BD8">
      <w:pPr>
        <w:pStyle w:val="ListParagraph"/>
        <w:spacing w:after="0" w:line="240" w:lineRule="auto"/>
        <w:ind w:left="1440"/>
        <w:rPr>
          <w:sz w:val="28"/>
          <w:szCs w:val="28"/>
        </w:rPr>
      </w:pPr>
    </w:p>
    <w:p w14:paraId="40DA18F3" w14:textId="24829B2D" w:rsidR="004B5C9D" w:rsidRPr="00EC2B8D" w:rsidRDefault="00EF1755" w:rsidP="00EC2B8D">
      <w:pPr>
        <w:spacing w:after="0" w:line="240" w:lineRule="auto"/>
        <w:ind w:left="720" w:hanging="720"/>
        <w:rPr>
          <w:sz w:val="28"/>
          <w:szCs w:val="28"/>
        </w:rPr>
      </w:pPr>
      <w:r>
        <w:rPr>
          <w:sz w:val="28"/>
          <w:szCs w:val="28"/>
        </w:rPr>
        <w:lastRenderedPageBreak/>
        <w:t>7:</w:t>
      </w:r>
      <w:r w:rsidR="00A32280">
        <w:rPr>
          <w:sz w:val="28"/>
          <w:szCs w:val="28"/>
        </w:rPr>
        <w:t>40</w:t>
      </w:r>
      <w:r>
        <w:rPr>
          <w:sz w:val="28"/>
          <w:szCs w:val="28"/>
        </w:rPr>
        <w:tab/>
      </w:r>
      <w:r w:rsidR="007D1856" w:rsidRPr="003D01A3">
        <w:rPr>
          <w:sz w:val="28"/>
          <w:szCs w:val="28"/>
        </w:rPr>
        <w:t>God Sightings</w:t>
      </w:r>
      <w:r w:rsidR="00EC2B8D">
        <w:rPr>
          <w:sz w:val="28"/>
          <w:szCs w:val="28"/>
        </w:rPr>
        <w:t>-</w:t>
      </w:r>
      <w:r w:rsidR="00A32280">
        <w:rPr>
          <w:sz w:val="28"/>
          <w:szCs w:val="28"/>
        </w:rPr>
        <w:t xml:space="preserve"> Go to page 12 and read the “God Sightings” description. </w:t>
      </w:r>
      <w:r w:rsidR="00EC2B8D">
        <w:rPr>
          <w:sz w:val="28"/>
          <w:szCs w:val="28"/>
        </w:rPr>
        <w:t xml:space="preserve"> </w:t>
      </w:r>
      <w:r w:rsidR="007D1856" w:rsidRPr="00EC2B8D">
        <w:rPr>
          <w:sz w:val="28"/>
          <w:szCs w:val="28"/>
        </w:rPr>
        <w:t xml:space="preserve">Invite the group to share </w:t>
      </w:r>
      <w:r w:rsidRPr="00EC2B8D">
        <w:rPr>
          <w:sz w:val="28"/>
          <w:szCs w:val="28"/>
        </w:rPr>
        <w:t>some of</w:t>
      </w:r>
      <w:r w:rsidR="007D1856" w:rsidRPr="00EC2B8D">
        <w:rPr>
          <w:sz w:val="28"/>
          <w:szCs w:val="28"/>
        </w:rPr>
        <w:t xml:space="preserve"> ways they have found God in their daily lives over the </w:t>
      </w:r>
      <w:r w:rsidR="00F46C1B" w:rsidRPr="00EC2B8D">
        <w:rPr>
          <w:sz w:val="28"/>
          <w:szCs w:val="28"/>
        </w:rPr>
        <w:t xml:space="preserve">past </w:t>
      </w:r>
      <w:r w:rsidR="003D01A3" w:rsidRPr="00EC2B8D">
        <w:rPr>
          <w:sz w:val="28"/>
          <w:szCs w:val="28"/>
        </w:rPr>
        <w:t xml:space="preserve">month. Any new breakthroughs, </w:t>
      </w:r>
      <w:r w:rsidR="007D1856" w:rsidRPr="00EC2B8D">
        <w:rPr>
          <w:sz w:val="28"/>
          <w:szCs w:val="28"/>
        </w:rPr>
        <w:t>beginnings</w:t>
      </w:r>
      <w:r w:rsidR="003D01A3" w:rsidRPr="00EC2B8D">
        <w:rPr>
          <w:sz w:val="28"/>
          <w:szCs w:val="28"/>
        </w:rPr>
        <w:t xml:space="preserve"> or struggles</w:t>
      </w:r>
      <w:r w:rsidR="007D1856" w:rsidRPr="00EC2B8D">
        <w:rPr>
          <w:sz w:val="28"/>
          <w:szCs w:val="28"/>
        </w:rPr>
        <w:t xml:space="preserve"> in your life</w:t>
      </w:r>
      <w:r w:rsidR="003D01A3" w:rsidRPr="00EC2B8D">
        <w:rPr>
          <w:sz w:val="28"/>
          <w:szCs w:val="28"/>
        </w:rPr>
        <w:t xml:space="preserve"> where you see God</w:t>
      </w:r>
      <w:r w:rsidRPr="00EC2B8D">
        <w:rPr>
          <w:sz w:val="28"/>
          <w:szCs w:val="28"/>
        </w:rPr>
        <w:t xml:space="preserve"> at work</w:t>
      </w:r>
      <w:r w:rsidR="007D1856" w:rsidRPr="00EC2B8D">
        <w:rPr>
          <w:sz w:val="28"/>
          <w:szCs w:val="28"/>
        </w:rPr>
        <w:t>?</w:t>
      </w:r>
      <w:r w:rsidR="00235F2F" w:rsidRPr="00EC2B8D">
        <w:rPr>
          <w:sz w:val="28"/>
          <w:szCs w:val="28"/>
        </w:rPr>
        <w:t xml:space="preserve"> </w:t>
      </w:r>
      <w:r w:rsidR="00A32280">
        <w:rPr>
          <w:sz w:val="28"/>
          <w:szCs w:val="28"/>
        </w:rPr>
        <w:t xml:space="preserve">This time might start slow, as some people may feel uncomfortable sharing this, but it will be easier for people each month. Each Host Team Member should have an example to share on this first night and possibly each </w:t>
      </w:r>
      <w:r w:rsidR="000A3BD8">
        <w:rPr>
          <w:sz w:val="28"/>
          <w:szCs w:val="28"/>
        </w:rPr>
        <w:t>month if</w:t>
      </w:r>
      <w:r w:rsidR="00A32280">
        <w:rPr>
          <w:sz w:val="28"/>
          <w:szCs w:val="28"/>
        </w:rPr>
        <w:t xml:space="preserve"> others are slow to share.</w:t>
      </w:r>
    </w:p>
    <w:p w14:paraId="09FBF9A6" w14:textId="77777777" w:rsidR="00235F2F" w:rsidRPr="003D01A3" w:rsidRDefault="00235F2F" w:rsidP="00235F2F">
      <w:pPr>
        <w:pStyle w:val="ListParagraph"/>
        <w:spacing w:after="0" w:line="240" w:lineRule="auto"/>
        <w:rPr>
          <w:rFonts w:cs="Arial"/>
          <w:sz w:val="28"/>
          <w:szCs w:val="28"/>
        </w:rPr>
      </w:pPr>
    </w:p>
    <w:p w14:paraId="3D781B8F" w14:textId="3213B9A0" w:rsidR="001D705C" w:rsidRPr="001D705C" w:rsidRDefault="00A70BB6" w:rsidP="00EC2B8D">
      <w:pPr>
        <w:ind w:left="720" w:hanging="720"/>
        <w:rPr>
          <w:sz w:val="28"/>
          <w:szCs w:val="28"/>
        </w:rPr>
      </w:pPr>
      <w:r>
        <w:rPr>
          <w:sz w:val="28"/>
          <w:szCs w:val="28"/>
        </w:rPr>
        <w:t>7:</w:t>
      </w:r>
      <w:r w:rsidR="00A32280">
        <w:rPr>
          <w:sz w:val="28"/>
          <w:szCs w:val="28"/>
        </w:rPr>
        <w:t>55</w:t>
      </w:r>
      <w:r w:rsidR="00235F2F" w:rsidRPr="003D01A3">
        <w:rPr>
          <w:sz w:val="28"/>
          <w:szCs w:val="28"/>
        </w:rPr>
        <w:tab/>
      </w:r>
      <w:r w:rsidR="00A32280">
        <w:rPr>
          <w:sz w:val="28"/>
          <w:szCs w:val="28"/>
        </w:rPr>
        <w:t>Read pages 15-17 and pause for a minute after the first paragraph on page 17, where it says to “put yourself</w:t>
      </w:r>
      <w:r w:rsidR="000A3BD8">
        <w:rPr>
          <w:sz w:val="28"/>
          <w:szCs w:val="28"/>
        </w:rPr>
        <w:t xml:space="preserve"> in this place… picture the room.” Encourage the group to close their eyes and picture the room. Say the following: “As Jesus and the disciples gathered for the Passover meal, they would be seated on the floor around the table. Try to enter the scene and watch as this reading is proclaimed. What do you see, experience, and feel?” Again, pause for 15 seconds and then pr</w:t>
      </w:r>
      <w:r w:rsidR="004B5C9D" w:rsidRPr="003D01A3">
        <w:rPr>
          <w:sz w:val="28"/>
          <w:szCs w:val="28"/>
        </w:rPr>
        <w:t>oclaim the</w:t>
      </w:r>
      <w:r w:rsidR="00EC2B8D">
        <w:rPr>
          <w:sz w:val="28"/>
          <w:szCs w:val="28"/>
        </w:rPr>
        <w:t xml:space="preserve"> Scripture </w:t>
      </w:r>
      <w:r w:rsidR="000A3BD8">
        <w:rPr>
          <w:sz w:val="28"/>
          <w:szCs w:val="28"/>
        </w:rPr>
        <w:t xml:space="preserve">reading from Matthew’s gospel. </w:t>
      </w:r>
    </w:p>
    <w:p w14:paraId="6B0C1D55" w14:textId="0D27F549" w:rsidR="00EC2B8D" w:rsidRDefault="00235F2F" w:rsidP="00FB4433">
      <w:pPr>
        <w:ind w:left="720" w:hanging="720"/>
        <w:rPr>
          <w:sz w:val="28"/>
          <w:szCs w:val="28"/>
        </w:rPr>
      </w:pPr>
      <w:r w:rsidRPr="003D01A3">
        <w:rPr>
          <w:sz w:val="28"/>
          <w:szCs w:val="28"/>
        </w:rPr>
        <w:t>8:</w:t>
      </w:r>
      <w:r w:rsidR="007D1856" w:rsidRPr="003D01A3">
        <w:rPr>
          <w:sz w:val="28"/>
          <w:szCs w:val="28"/>
        </w:rPr>
        <w:t>00</w:t>
      </w:r>
      <w:r w:rsidR="004B5C9D" w:rsidRPr="003D01A3">
        <w:rPr>
          <w:sz w:val="28"/>
          <w:szCs w:val="28"/>
        </w:rPr>
        <w:tab/>
      </w:r>
      <w:r w:rsidR="00EC2B8D">
        <w:rPr>
          <w:sz w:val="28"/>
          <w:szCs w:val="28"/>
        </w:rPr>
        <w:t>D</w:t>
      </w:r>
      <w:r w:rsidR="000A3BD8">
        <w:rPr>
          <w:sz w:val="28"/>
          <w:szCs w:val="28"/>
        </w:rPr>
        <w:t>iscuss the four questions on page 18-19.</w:t>
      </w:r>
    </w:p>
    <w:p w14:paraId="701041CF" w14:textId="7A6A443C" w:rsidR="00EC2B8D" w:rsidRPr="003D01A3" w:rsidRDefault="007D1856" w:rsidP="00EC2B8D">
      <w:pPr>
        <w:ind w:left="720" w:hanging="720"/>
        <w:rPr>
          <w:sz w:val="28"/>
          <w:szCs w:val="28"/>
        </w:rPr>
      </w:pPr>
      <w:r w:rsidRPr="003D01A3">
        <w:rPr>
          <w:sz w:val="28"/>
          <w:szCs w:val="28"/>
        </w:rPr>
        <w:t>8:1</w:t>
      </w:r>
      <w:r w:rsidR="000A3BD8">
        <w:rPr>
          <w:sz w:val="28"/>
          <w:szCs w:val="28"/>
        </w:rPr>
        <w:t>5</w:t>
      </w:r>
      <w:r w:rsidR="00235F2F" w:rsidRPr="003D01A3">
        <w:rPr>
          <w:sz w:val="28"/>
          <w:szCs w:val="28"/>
        </w:rPr>
        <w:tab/>
      </w:r>
      <w:r w:rsidR="000A3BD8">
        <w:rPr>
          <w:sz w:val="28"/>
          <w:szCs w:val="28"/>
        </w:rPr>
        <w:t xml:space="preserve">Play </w:t>
      </w:r>
      <w:r w:rsidR="00EC2B8D">
        <w:rPr>
          <w:sz w:val="28"/>
          <w:szCs w:val="28"/>
        </w:rPr>
        <w:t xml:space="preserve">Bishop Medley’s </w:t>
      </w:r>
      <w:r w:rsidR="000A3BD8">
        <w:rPr>
          <w:sz w:val="28"/>
          <w:szCs w:val="28"/>
        </w:rPr>
        <w:t>Video</w:t>
      </w:r>
    </w:p>
    <w:p w14:paraId="76B203F6" w14:textId="4288E1FA" w:rsidR="00920A70" w:rsidRDefault="00EC2B8D" w:rsidP="001D705C">
      <w:pPr>
        <w:ind w:left="720" w:hanging="720"/>
        <w:rPr>
          <w:sz w:val="28"/>
          <w:szCs w:val="28"/>
        </w:rPr>
      </w:pPr>
      <w:proofErr w:type="gramStart"/>
      <w:r w:rsidRPr="00EC2B8D">
        <w:rPr>
          <w:sz w:val="28"/>
          <w:szCs w:val="28"/>
        </w:rPr>
        <w:t>8:2</w:t>
      </w:r>
      <w:r w:rsidR="00E56ADA">
        <w:rPr>
          <w:sz w:val="28"/>
          <w:szCs w:val="28"/>
        </w:rPr>
        <w:t>5</w:t>
      </w:r>
      <w:r w:rsidRPr="00EC2B8D">
        <w:rPr>
          <w:sz w:val="28"/>
          <w:szCs w:val="28"/>
        </w:rPr>
        <w:t xml:space="preserve">  </w:t>
      </w:r>
      <w:r w:rsidRPr="00EC2B8D">
        <w:rPr>
          <w:sz w:val="28"/>
          <w:szCs w:val="28"/>
        </w:rPr>
        <w:tab/>
      </w:r>
      <w:proofErr w:type="gramEnd"/>
      <w:r w:rsidR="00920A70" w:rsidRPr="00EC2B8D">
        <w:rPr>
          <w:sz w:val="28"/>
          <w:szCs w:val="28"/>
        </w:rPr>
        <w:t>Discussion Questions</w:t>
      </w:r>
      <w:r w:rsidR="00E56ADA">
        <w:rPr>
          <w:sz w:val="28"/>
          <w:szCs w:val="28"/>
        </w:rPr>
        <w:t>:</w:t>
      </w:r>
    </w:p>
    <w:p w14:paraId="1E3C2592" w14:textId="02065611" w:rsidR="00E56ADA" w:rsidRDefault="00E56ADA" w:rsidP="00E56ADA">
      <w:pPr>
        <w:pStyle w:val="ListParagraph"/>
        <w:numPr>
          <w:ilvl w:val="0"/>
          <w:numId w:val="40"/>
        </w:numPr>
        <w:rPr>
          <w:sz w:val="28"/>
          <w:szCs w:val="28"/>
        </w:rPr>
      </w:pPr>
      <w:r>
        <w:rPr>
          <w:sz w:val="28"/>
          <w:szCs w:val="28"/>
        </w:rPr>
        <w:t>What struck you in Bishop’s Reflection?</w:t>
      </w:r>
    </w:p>
    <w:p w14:paraId="66A83635" w14:textId="6E8C157E" w:rsidR="00E56ADA" w:rsidRDefault="00E56ADA" w:rsidP="00E56ADA">
      <w:pPr>
        <w:pStyle w:val="ListParagraph"/>
        <w:numPr>
          <w:ilvl w:val="0"/>
          <w:numId w:val="40"/>
        </w:numPr>
        <w:rPr>
          <w:sz w:val="28"/>
          <w:szCs w:val="28"/>
        </w:rPr>
      </w:pPr>
      <w:r>
        <w:rPr>
          <w:sz w:val="28"/>
          <w:szCs w:val="28"/>
        </w:rPr>
        <w:t>Why are the table and altar often used simultaneously?</w:t>
      </w:r>
    </w:p>
    <w:p w14:paraId="1FC97522" w14:textId="4C842957" w:rsidR="00E56ADA" w:rsidRDefault="00E56ADA" w:rsidP="00E56ADA">
      <w:pPr>
        <w:pStyle w:val="ListParagraph"/>
        <w:numPr>
          <w:ilvl w:val="0"/>
          <w:numId w:val="40"/>
        </w:numPr>
        <w:rPr>
          <w:sz w:val="28"/>
          <w:szCs w:val="28"/>
        </w:rPr>
      </w:pPr>
      <w:r>
        <w:rPr>
          <w:sz w:val="28"/>
          <w:szCs w:val="28"/>
        </w:rPr>
        <w:t>In the four commands of Jesus, what challenges you most?</w:t>
      </w:r>
    </w:p>
    <w:p w14:paraId="3776E0C6" w14:textId="492E97D7" w:rsidR="00E56ADA" w:rsidRDefault="00E56ADA" w:rsidP="00E56ADA">
      <w:pPr>
        <w:pStyle w:val="ListParagraph"/>
        <w:numPr>
          <w:ilvl w:val="1"/>
          <w:numId w:val="40"/>
        </w:numPr>
        <w:rPr>
          <w:sz w:val="28"/>
          <w:szCs w:val="28"/>
        </w:rPr>
      </w:pPr>
      <w:r>
        <w:rPr>
          <w:sz w:val="28"/>
          <w:szCs w:val="28"/>
        </w:rPr>
        <w:t>Take and eat.</w:t>
      </w:r>
    </w:p>
    <w:p w14:paraId="3161D7DA" w14:textId="301FF620" w:rsidR="00E56ADA" w:rsidRDefault="00E56ADA" w:rsidP="00E56ADA">
      <w:pPr>
        <w:pStyle w:val="ListParagraph"/>
        <w:numPr>
          <w:ilvl w:val="1"/>
          <w:numId w:val="40"/>
        </w:numPr>
        <w:rPr>
          <w:sz w:val="28"/>
          <w:szCs w:val="28"/>
        </w:rPr>
      </w:pPr>
      <w:r>
        <w:rPr>
          <w:sz w:val="28"/>
          <w:szCs w:val="28"/>
        </w:rPr>
        <w:t>Take and drink.</w:t>
      </w:r>
    </w:p>
    <w:p w14:paraId="773246A3" w14:textId="0247E4C3" w:rsidR="00E56ADA" w:rsidRDefault="00E56ADA" w:rsidP="00E56ADA">
      <w:pPr>
        <w:pStyle w:val="ListParagraph"/>
        <w:numPr>
          <w:ilvl w:val="1"/>
          <w:numId w:val="40"/>
        </w:numPr>
        <w:rPr>
          <w:sz w:val="28"/>
          <w:szCs w:val="28"/>
        </w:rPr>
      </w:pPr>
      <w:r>
        <w:rPr>
          <w:sz w:val="28"/>
          <w:szCs w:val="28"/>
        </w:rPr>
        <w:t xml:space="preserve">Do this in remembrance of </w:t>
      </w:r>
      <w:proofErr w:type="gramStart"/>
      <w:r>
        <w:rPr>
          <w:sz w:val="28"/>
          <w:szCs w:val="28"/>
        </w:rPr>
        <w:t>me</w:t>
      </w:r>
      <w:proofErr w:type="gramEnd"/>
    </w:p>
    <w:p w14:paraId="0BB8C721" w14:textId="7B7B1186" w:rsidR="00E56ADA" w:rsidRPr="00E56ADA" w:rsidRDefault="00E56ADA" w:rsidP="00E56ADA">
      <w:pPr>
        <w:pStyle w:val="ListParagraph"/>
        <w:numPr>
          <w:ilvl w:val="1"/>
          <w:numId w:val="40"/>
        </w:numPr>
        <w:rPr>
          <w:sz w:val="28"/>
          <w:szCs w:val="28"/>
        </w:rPr>
      </w:pPr>
      <w:r>
        <w:rPr>
          <w:sz w:val="28"/>
          <w:szCs w:val="28"/>
        </w:rPr>
        <w:t xml:space="preserve">As I have done, so you must </w:t>
      </w:r>
      <w:proofErr w:type="gramStart"/>
      <w:r>
        <w:rPr>
          <w:sz w:val="28"/>
          <w:szCs w:val="28"/>
        </w:rPr>
        <w:t>do</w:t>
      </w:r>
      <w:proofErr w:type="gramEnd"/>
    </w:p>
    <w:p w14:paraId="3607AE85" w14:textId="0AA7D9BA" w:rsidR="007D1856" w:rsidRDefault="00920A70" w:rsidP="00BD7CBF">
      <w:pPr>
        <w:ind w:left="720" w:hanging="720"/>
        <w:rPr>
          <w:sz w:val="28"/>
          <w:szCs w:val="28"/>
        </w:rPr>
      </w:pPr>
      <w:r>
        <w:rPr>
          <w:sz w:val="28"/>
          <w:szCs w:val="28"/>
        </w:rPr>
        <w:t>8:35</w:t>
      </w:r>
      <w:r w:rsidR="00BD7CBF" w:rsidRPr="003D01A3">
        <w:rPr>
          <w:sz w:val="28"/>
          <w:szCs w:val="28"/>
        </w:rPr>
        <w:tab/>
        <w:t>Closing Prayer</w:t>
      </w:r>
      <w:r w:rsidR="00235F2F" w:rsidRPr="003D01A3">
        <w:rPr>
          <w:sz w:val="28"/>
          <w:szCs w:val="28"/>
        </w:rPr>
        <w:t xml:space="preserve">- </w:t>
      </w:r>
      <w:r w:rsidR="00E56ADA">
        <w:rPr>
          <w:sz w:val="28"/>
          <w:szCs w:val="28"/>
        </w:rPr>
        <w:t xml:space="preserve">Turn to page 20 and close with prayer. In the future, feel free to lead a spontaneous prayer or to invite others to close the evening with prayer as they feel led or willing. </w:t>
      </w:r>
    </w:p>
    <w:p w14:paraId="34BF3420" w14:textId="77777777" w:rsidR="00E56ADA" w:rsidRPr="003D01A3" w:rsidRDefault="00E56ADA" w:rsidP="00BD7CBF">
      <w:pPr>
        <w:ind w:left="720" w:hanging="720"/>
        <w:rPr>
          <w:sz w:val="28"/>
          <w:szCs w:val="28"/>
        </w:rPr>
      </w:pPr>
    </w:p>
    <w:p w14:paraId="69E83777" w14:textId="396A70AA" w:rsidR="00EC2B8D" w:rsidRDefault="00B809CE" w:rsidP="00143E95">
      <w:pPr>
        <w:rPr>
          <w:sz w:val="28"/>
          <w:szCs w:val="28"/>
        </w:rPr>
      </w:pPr>
      <w:r w:rsidRPr="003D01A3">
        <w:rPr>
          <w:sz w:val="28"/>
          <w:szCs w:val="28"/>
        </w:rPr>
        <w:lastRenderedPageBreak/>
        <w:t>8:</w:t>
      </w:r>
      <w:r w:rsidR="00EC2B8D">
        <w:rPr>
          <w:sz w:val="28"/>
          <w:szCs w:val="28"/>
        </w:rPr>
        <w:t>38</w:t>
      </w:r>
      <w:r w:rsidR="000E40FA" w:rsidRPr="003D01A3">
        <w:rPr>
          <w:sz w:val="28"/>
          <w:szCs w:val="28"/>
        </w:rPr>
        <w:tab/>
      </w:r>
      <w:r w:rsidR="00EC2B8D">
        <w:rPr>
          <w:sz w:val="28"/>
          <w:szCs w:val="28"/>
        </w:rPr>
        <w:t>Announcements</w:t>
      </w:r>
      <w:r w:rsidR="00E56ADA">
        <w:rPr>
          <w:sz w:val="28"/>
          <w:szCs w:val="28"/>
        </w:rPr>
        <w:t>:</w:t>
      </w:r>
    </w:p>
    <w:p w14:paraId="0827ACF3" w14:textId="666EC4BC" w:rsidR="00E56ADA" w:rsidRDefault="00E56ADA" w:rsidP="00E56ADA">
      <w:pPr>
        <w:pStyle w:val="ListParagraph"/>
        <w:numPr>
          <w:ilvl w:val="0"/>
          <w:numId w:val="41"/>
        </w:numPr>
        <w:rPr>
          <w:sz w:val="28"/>
          <w:szCs w:val="28"/>
        </w:rPr>
      </w:pPr>
      <w:r>
        <w:rPr>
          <w:sz w:val="28"/>
          <w:szCs w:val="28"/>
        </w:rPr>
        <w:t>Our next meeting is _________________________. Would someone like to bring a dessert next time?</w:t>
      </w:r>
    </w:p>
    <w:p w14:paraId="01DF077E" w14:textId="72C999B5" w:rsidR="00E56ADA" w:rsidRDefault="00EB14FE" w:rsidP="00E56ADA">
      <w:pPr>
        <w:pStyle w:val="ListParagraph"/>
        <w:numPr>
          <w:ilvl w:val="0"/>
          <w:numId w:val="41"/>
        </w:numPr>
        <w:rPr>
          <w:sz w:val="28"/>
          <w:szCs w:val="28"/>
        </w:rPr>
      </w:pPr>
      <w:r>
        <w:rPr>
          <w:sz w:val="28"/>
          <w:szCs w:val="28"/>
        </w:rPr>
        <w:t>Any parish announcements of events coming up this month?</w:t>
      </w:r>
      <w:r w:rsidR="00921B57">
        <w:rPr>
          <w:sz w:val="28"/>
          <w:szCs w:val="28"/>
        </w:rPr>
        <w:t xml:space="preserve"> (Perhaps ask the Parish Office for any announcements and/or have one or two things you are aware of.)</w:t>
      </w:r>
    </w:p>
    <w:p w14:paraId="6A104D61" w14:textId="18B2FA1B" w:rsidR="00EB14FE" w:rsidRDefault="00EB14FE" w:rsidP="00E56ADA">
      <w:pPr>
        <w:pStyle w:val="ListParagraph"/>
        <w:numPr>
          <w:ilvl w:val="0"/>
          <w:numId w:val="41"/>
        </w:numPr>
        <w:rPr>
          <w:sz w:val="28"/>
          <w:szCs w:val="28"/>
        </w:rPr>
      </w:pPr>
      <w:r>
        <w:rPr>
          <w:sz w:val="28"/>
          <w:szCs w:val="28"/>
        </w:rPr>
        <w:t xml:space="preserve">Regarding our Acts 2:42 Small Groups, the Diocesan Coordinator is open to suggestions, questions, and feedback. As the Host Team, we will be happy to communicate any input back to him or his </w:t>
      </w:r>
      <w:r w:rsidR="00921B57">
        <w:rPr>
          <w:sz w:val="28"/>
          <w:szCs w:val="28"/>
        </w:rPr>
        <w:t xml:space="preserve">name and </w:t>
      </w:r>
      <w:r>
        <w:rPr>
          <w:sz w:val="28"/>
          <w:szCs w:val="28"/>
        </w:rPr>
        <w:t xml:space="preserve">email address </w:t>
      </w:r>
      <w:r w:rsidR="00921B57">
        <w:rPr>
          <w:sz w:val="28"/>
          <w:szCs w:val="28"/>
        </w:rPr>
        <w:t>is on page 78</w:t>
      </w:r>
      <w:r>
        <w:rPr>
          <w:sz w:val="28"/>
          <w:szCs w:val="28"/>
        </w:rPr>
        <w:t xml:space="preserve">. </w:t>
      </w:r>
    </w:p>
    <w:p w14:paraId="4C262BFA" w14:textId="5566E31D" w:rsidR="00EB14FE" w:rsidRPr="00E56ADA" w:rsidRDefault="00EB14FE" w:rsidP="00E56ADA">
      <w:pPr>
        <w:pStyle w:val="ListParagraph"/>
        <w:numPr>
          <w:ilvl w:val="0"/>
          <w:numId w:val="41"/>
        </w:numPr>
        <w:rPr>
          <w:sz w:val="28"/>
          <w:szCs w:val="28"/>
        </w:rPr>
      </w:pPr>
      <w:r>
        <w:rPr>
          <w:sz w:val="28"/>
          <w:szCs w:val="28"/>
        </w:rPr>
        <w:t>Please pray for the people in our small group and for all those participating across the Diocese.</w:t>
      </w:r>
    </w:p>
    <w:p w14:paraId="39A55EAF" w14:textId="5168F5D8" w:rsidR="000E40FA" w:rsidRDefault="00EC2B8D" w:rsidP="00143E95">
      <w:pPr>
        <w:rPr>
          <w:sz w:val="28"/>
          <w:szCs w:val="28"/>
        </w:rPr>
      </w:pPr>
      <w:r>
        <w:rPr>
          <w:sz w:val="28"/>
          <w:szCs w:val="28"/>
        </w:rPr>
        <w:t>8:40</w:t>
      </w:r>
      <w:r>
        <w:rPr>
          <w:sz w:val="28"/>
          <w:szCs w:val="28"/>
        </w:rPr>
        <w:tab/>
      </w:r>
      <w:r w:rsidR="000E40FA" w:rsidRPr="003D01A3">
        <w:rPr>
          <w:sz w:val="28"/>
          <w:szCs w:val="28"/>
        </w:rPr>
        <w:t>Social time</w:t>
      </w:r>
    </w:p>
    <w:p w14:paraId="78EA5756" w14:textId="1B9C526B" w:rsidR="00921B57" w:rsidRPr="003D01A3" w:rsidRDefault="00921B57" w:rsidP="00921B57">
      <w:pPr>
        <w:ind w:left="720"/>
        <w:rPr>
          <w:sz w:val="28"/>
          <w:szCs w:val="28"/>
        </w:rPr>
      </w:pPr>
      <w:r>
        <w:rPr>
          <w:sz w:val="28"/>
          <w:szCs w:val="28"/>
        </w:rPr>
        <w:t>Plan to have a dessert to share with the group and encourage people to stick around and enjoy one another’s company.</w:t>
      </w:r>
    </w:p>
    <w:p w14:paraId="182E2A81" w14:textId="77777777" w:rsidR="000E40FA" w:rsidRDefault="000E40FA" w:rsidP="00143E95">
      <w:pPr>
        <w:rPr>
          <w:sz w:val="28"/>
          <w:szCs w:val="28"/>
        </w:rPr>
      </w:pPr>
      <w:r w:rsidRPr="003D01A3">
        <w:rPr>
          <w:sz w:val="28"/>
          <w:szCs w:val="28"/>
        </w:rPr>
        <w:t>9:00</w:t>
      </w:r>
      <w:r w:rsidRPr="003D01A3">
        <w:rPr>
          <w:sz w:val="28"/>
          <w:szCs w:val="28"/>
        </w:rPr>
        <w:tab/>
        <w:t>End</w:t>
      </w:r>
    </w:p>
    <w:p w14:paraId="7E3A04AC" w14:textId="2BCFF409" w:rsidR="00921B57" w:rsidRDefault="00921B57" w:rsidP="00921B57">
      <w:pPr>
        <w:ind w:left="720"/>
        <w:rPr>
          <w:sz w:val="28"/>
          <w:szCs w:val="28"/>
        </w:rPr>
      </w:pPr>
      <w:r>
        <w:rPr>
          <w:sz w:val="28"/>
          <w:szCs w:val="28"/>
        </w:rPr>
        <w:t>If anyone is slow to leave, and you have a little extra time, encourage them to stay for a bit. It is such a blessing to others when we make time to get to know them and share about life and faith. If you need to get up early the next morning, it is</w:t>
      </w:r>
      <w:r w:rsidR="003B5A85">
        <w:rPr>
          <w:sz w:val="28"/>
          <w:szCs w:val="28"/>
        </w:rPr>
        <w:t xml:space="preserve"> good to have some boundaries, so you are not up too late.</w:t>
      </w:r>
    </w:p>
    <w:p w14:paraId="78184418" w14:textId="77777777" w:rsidR="003B5A85" w:rsidRDefault="003B5A85" w:rsidP="003B5A85">
      <w:pPr>
        <w:rPr>
          <w:sz w:val="28"/>
          <w:szCs w:val="28"/>
        </w:rPr>
      </w:pPr>
    </w:p>
    <w:p w14:paraId="57597372" w14:textId="77777777" w:rsidR="003B5A85" w:rsidRDefault="003B5A85" w:rsidP="003B5A85">
      <w:pPr>
        <w:rPr>
          <w:sz w:val="28"/>
          <w:szCs w:val="28"/>
        </w:rPr>
      </w:pPr>
    </w:p>
    <w:p w14:paraId="5205D39F" w14:textId="2D8E593F" w:rsidR="003B5A85" w:rsidRDefault="003B5A85" w:rsidP="003B5A85">
      <w:pPr>
        <w:rPr>
          <w:sz w:val="28"/>
          <w:szCs w:val="28"/>
        </w:rPr>
      </w:pPr>
      <w:r>
        <w:rPr>
          <w:sz w:val="28"/>
          <w:szCs w:val="28"/>
        </w:rPr>
        <w:t>How did your evening go? Do you have any group dynamic questions that you are wondering about? Were there any shared questions or concerns among the group that you might want to share with our Acts 2:42 Coordinating Team?</w:t>
      </w:r>
    </w:p>
    <w:p w14:paraId="559785C6" w14:textId="1C232CDA" w:rsidR="005320B3" w:rsidRDefault="003B5A85" w:rsidP="003B5A85">
      <w:pPr>
        <w:rPr>
          <w:rFonts w:ascii="Roboto" w:eastAsia="Times New Roman" w:hAnsi="Roboto" w:cs="Times New Roman"/>
          <w:color w:val="202124"/>
          <w:sz w:val="33"/>
          <w:szCs w:val="33"/>
        </w:rPr>
      </w:pPr>
      <w:r>
        <w:rPr>
          <w:sz w:val="28"/>
          <w:szCs w:val="28"/>
        </w:rPr>
        <w:t>Please contact Jeff with any questions or input, and God bless your gathering.</w:t>
      </w:r>
    </w:p>
    <w:sectPr w:rsidR="005320B3" w:rsidSect="008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AA"/>
    <w:multiLevelType w:val="hybridMultilevel"/>
    <w:tmpl w:val="58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7C96"/>
    <w:multiLevelType w:val="multilevel"/>
    <w:tmpl w:val="B7049D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4C1937"/>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576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033B"/>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19D"/>
    <w:multiLevelType w:val="hybridMultilevel"/>
    <w:tmpl w:val="78A4BEBC"/>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4512495"/>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856"/>
    <w:multiLevelType w:val="hybridMultilevel"/>
    <w:tmpl w:val="296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425F2"/>
    <w:multiLevelType w:val="hybridMultilevel"/>
    <w:tmpl w:val="D02A7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9391F"/>
    <w:multiLevelType w:val="hybridMultilevel"/>
    <w:tmpl w:val="16DA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52B18"/>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7E53"/>
    <w:multiLevelType w:val="hybridMultilevel"/>
    <w:tmpl w:val="3870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37A04"/>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C0105"/>
    <w:multiLevelType w:val="hybridMultilevel"/>
    <w:tmpl w:val="955C8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C51EF"/>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E3B93"/>
    <w:multiLevelType w:val="hybridMultilevel"/>
    <w:tmpl w:val="49720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260299"/>
    <w:multiLevelType w:val="hybridMultilevel"/>
    <w:tmpl w:val="419E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77317"/>
    <w:multiLevelType w:val="hybridMultilevel"/>
    <w:tmpl w:val="189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36BD2"/>
    <w:multiLevelType w:val="hybridMultilevel"/>
    <w:tmpl w:val="57A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45921"/>
    <w:multiLevelType w:val="hybridMultilevel"/>
    <w:tmpl w:val="337A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94F49"/>
    <w:multiLevelType w:val="hybridMultilevel"/>
    <w:tmpl w:val="F60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81F90"/>
    <w:multiLevelType w:val="hybridMultilevel"/>
    <w:tmpl w:val="BD8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E546B"/>
    <w:multiLevelType w:val="hybridMultilevel"/>
    <w:tmpl w:val="8C0E7976"/>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110703"/>
    <w:multiLevelType w:val="hybridMultilevel"/>
    <w:tmpl w:val="4E9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82C7E"/>
    <w:multiLevelType w:val="hybridMultilevel"/>
    <w:tmpl w:val="389E7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86B47"/>
    <w:multiLevelType w:val="hybridMultilevel"/>
    <w:tmpl w:val="C44640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6" w15:restartNumberingAfterBreak="0">
    <w:nsid w:val="46944E47"/>
    <w:multiLevelType w:val="hybridMultilevel"/>
    <w:tmpl w:val="6148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35F6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B01A6"/>
    <w:multiLevelType w:val="hybridMultilevel"/>
    <w:tmpl w:val="280A7A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9" w15:restartNumberingAfterBreak="0">
    <w:nsid w:val="54EA4C4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A3D6E"/>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B1ECD"/>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46C0A"/>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12036"/>
    <w:multiLevelType w:val="hybridMultilevel"/>
    <w:tmpl w:val="AB5E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65B71"/>
    <w:multiLevelType w:val="hybridMultilevel"/>
    <w:tmpl w:val="64B60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741C1"/>
    <w:multiLevelType w:val="hybridMultilevel"/>
    <w:tmpl w:val="AB3A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BC410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E5FE3"/>
    <w:multiLevelType w:val="hybridMultilevel"/>
    <w:tmpl w:val="9070BC3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55BC2"/>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D67E9"/>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31DA8"/>
    <w:multiLevelType w:val="hybridMultilevel"/>
    <w:tmpl w:val="F9A6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928162">
    <w:abstractNumId w:val="1"/>
  </w:num>
  <w:num w:numId="2" w16cid:durableId="1617056040">
    <w:abstractNumId w:val="23"/>
  </w:num>
  <w:num w:numId="3" w16cid:durableId="110782529">
    <w:abstractNumId w:val="20"/>
  </w:num>
  <w:num w:numId="4" w16cid:durableId="2005476649">
    <w:abstractNumId w:val="0"/>
  </w:num>
  <w:num w:numId="5" w16cid:durableId="406414793">
    <w:abstractNumId w:val="9"/>
  </w:num>
  <w:num w:numId="6" w16cid:durableId="1091002677">
    <w:abstractNumId w:val="16"/>
  </w:num>
  <w:num w:numId="7" w16cid:durableId="282857059">
    <w:abstractNumId w:val="28"/>
  </w:num>
  <w:num w:numId="8" w16cid:durableId="1263609156">
    <w:abstractNumId w:val="34"/>
  </w:num>
  <w:num w:numId="9" w16cid:durableId="1365330617">
    <w:abstractNumId w:val="19"/>
  </w:num>
  <w:num w:numId="10" w16cid:durableId="815873219">
    <w:abstractNumId w:val="35"/>
  </w:num>
  <w:num w:numId="11" w16cid:durableId="147982993">
    <w:abstractNumId w:val="40"/>
  </w:num>
  <w:num w:numId="12" w16cid:durableId="297994397">
    <w:abstractNumId w:val="7"/>
  </w:num>
  <w:num w:numId="13" w16cid:durableId="1113552802">
    <w:abstractNumId w:val="24"/>
  </w:num>
  <w:num w:numId="14" w16cid:durableId="2120639622">
    <w:abstractNumId w:val="18"/>
  </w:num>
  <w:num w:numId="15" w16cid:durableId="2050496649">
    <w:abstractNumId w:val="21"/>
  </w:num>
  <w:num w:numId="16" w16cid:durableId="1602300853">
    <w:abstractNumId w:val="3"/>
  </w:num>
  <w:num w:numId="17" w16cid:durableId="1168594514">
    <w:abstractNumId w:val="31"/>
  </w:num>
  <w:num w:numId="18" w16cid:durableId="1770926017">
    <w:abstractNumId w:val="27"/>
  </w:num>
  <w:num w:numId="19" w16cid:durableId="336229483">
    <w:abstractNumId w:val="4"/>
  </w:num>
  <w:num w:numId="20" w16cid:durableId="1021933325">
    <w:abstractNumId w:val="10"/>
  </w:num>
  <w:num w:numId="21" w16cid:durableId="573011633">
    <w:abstractNumId w:val="2"/>
  </w:num>
  <w:num w:numId="22" w16cid:durableId="2085299277">
    <w:abstractNumId w:val="29"/>
  </w:num>
  <w:num w:numId="23" w16cid:durableId="1145899752">
    <w:abstractNumId w:val="30"/>
  </w:num>
  <w:num w:numId="24" w16cid:durableId="1360012058">
    <w:abstractNumId w:val="36"/>
  </w:num>
  <w:num w:numId="25" w16cid:durableId="2027442391">
    <w:abstractNumId w:val="39"/>
  </w:num>
  <w:num w:numId="26" w16cid:durableId="2105371078">
    <w:abstractNumId w:val="14"/>
  </w:num>
  <w:num w:numId="27" w16cid:durableId="996807398">
    <w:abstractNumId w:val="17"/>
  </w:num>
  <w:num w:numId="28" w16cid:durableId="190610557">
    <w:abstractNumId w:val="26"/>
  </w:num>
  <w:num w:numId="29" w16cid:durableId="1493528121">
    <w:abstractNumId w:val="33"/>
  </w:num>
  <w:num w:numId="30" w16cid:durableId="616176357">
    <w:abstractNumId w:val="12"/>
  </w:num>
  <w:num w:numId="31" w16cid:durableId="1861697215">
    <w:abstractNumId w:val="6"/>
  </w:num>
  <w:num w:numId="32" w16cid:durableId="1252861382">
    <w:abstractNumId w:val="32"/>
  </w:num>
  <w:num w:numId="33" w16cid:durableId="679503161">
    <w:abstractNumId w:val="38"/>
  </w:num>
  <w:num w:numId="34" w16cid:durableId="150606010">
    <w:abstractNumId w:val="5"/>
  </w:num>
  <w:num w:numId="35" w16cid:durableId="1811048802">
    <w:abstractNumId w:val="25"/>
  </w:num>
  <w:num w:numId="36" w16cid:durableId="2092770530">
    <w:abstractNumId w:val="13"/>
  </w:num>
  <w:num w:numId="37" w16cid:durableId="1106265483">
    <w:abstractNumId w:val="22"/>
  </w:num>
  <w:num w:numId="38" w16cid:durableId="602416593">
    <w:abstractNumId w:val="37"/>
  </w:num>
  <w:num w:numId="39" w16cid:durableId="882904718">
    <w:abstractNumId w:val="8"/>
  </w:num>
  <w:num w:numId="40" w16cid:durableId="217669982">
    <w:abstractNumId w:val="15"/>
  </w:num>
  <w:num w:numId="41" w16cid:durableId="159153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308"/>
    <w:rsid w:val="00005C54"/>
    <w:rsid w:val="00020CFD"/>
    <w:rsid w:val="00027AD1"/>
    <w:rsid w:val="00057CE7"/>
    <w:rsid w:val="00063A29"/>
    <w:rsid w:val="000A3BD8"/>
    <w:rsid w:val="000A51B1"/>
    <w:rsid w:val="000B1521"/>
    <w:rsid w:val="000C7DE6"/>
    <w:rsid w:val="000D4786"/>
    <w:rsid w:val="000E40FA"/>
    <w:rsid w:val="00143E95"/>
    <w:rsid w:val="00150FED"/>
    <w:rsid w:val="00151020"/>
    <w:rsid w:val="001512C9"/>
    <w:rsid w:val="001512CB"/>
    <w:rsid w:val="00176508"/>
    <w:rsid w:val="001A2B3B"/>
    <w:rsid w:val="001B3A15"/>
    <w:rsid w:val="001B459D"/>
    <w:rsid w:val="001C3040"/>
    <w:rsid w:val="001D705C"/>
    <w:rsid w:val="001E3C4B"/>
    <w:rsid w:val="00235F2F"/>
    <w:rsid w:val="00245D92"/>
    <w:rsid w:val="00247969"/>
    <w:rsid w:val="00272934"/>
    <w:rsid w:val="00274ECC"/>
    <w:rsid w:val="00284B03"/>
    <w:rsid w:val="002A6E3C"/>
    <w:rsid w:val="002B022F"/>
    <w:rsid w:val="002D135A"/>
    <w:rsid w:val="002E30AA"/>
    <w:rsid w:val="002E3542"/>
    <w:rsid w:val="002E3576"/>
    <w:rsid w:val="002E5DDF"/>
    <w:rsid w:val="00316FCC"/>
    <w:rsid w:val="003221FA"/>
    <w:rsid w:val="0033092E"/>
    <w:rsid w:val="00356396"/>
    <w:rsid w:val="003613F9"/>
    <w:rsid w:val="00374DA3"/>
    <w:rsid w:val="00395295"/>
    <w:rsid w:val="003B5A85"/>
    <w:rsid w:val="003B7217"/>
    <w:rsid w:val="003D00D8"/>
    <w:rsid w:val="003D01A3"/>
    <w:rsid w:val="003D5178"/>
    <w:rsid w:val="00422363"/>
    <w:rsid w:val="00442956"/>
    <w:rsid w:val="004538D8"/>
    <w:rsid w:val="00463DD0"/>
    <w:rsid w:val="00491466"/>
    <w:rsid w:val="00493B6D"/>
    <w:rsid w:val="004A264F"/>
    <w:rsid w:val="004A78C0"/>
    <w:rsid w:val="004B5C9D"/>
    <w:rsid w:val="004D7C84"/>
    <w:rsid w:val="004E1882"/>
    <w:rsid w:val="004F6239"/>
    <w:rsid w:val="00502623"/>
    <w:rsid w:val="0050418E"/>
    <w:rsid w:val="005320B3"/>
    <w:rsid w:val="005638A7"/>
    <w:rsid w:val="005A193A"/>
    <w:rsid w:val="005B70E7"/>
    <w:rsid w:val="005C6260"/>
    <w:rsid w:val="005D07C1"/>
    <w:rsid w:val="005D31FD"/>
    <w:rsid w:val="0060390E"/>
    <w:rsid w:val="00603A47"/>
    <w:rsid w:val="006202E6"/>
    <w:rsid w:val="00643A0A"/>
    <w:rsid w:val="00651879"/>
    <w:rsid w:val="00652343"/>
    <w:rsid w:val="006A5422"/>
    <w:rsid w:val="006B1995"/>
    <w:rsid w:val="007003E2"/>
    <w:rsid w:val="007056B2"/>
    <w:rsid w:val="00717CD9"/>
    <w:rsid w:val="00721022"/>
    <w:rsid w:val="0073526A"/>
    <w:rsid w:val="00745C2F"/>
    <w:rsid w:val="00797D46"/>
    <w:rsid w:val="007A1C89"/>
    <w:rsid w:val="007B3572"/>
    <w:rsid w:val="007C4378"/>
    <w:rsid w:val="007D1856"/>
    <w:rsid w:val="007E0B4C"/>
    <w:rsid w:val="00806620"/>
    <w:rsid w:val="0081046B"/>
    <w:rsid w:val="00850F64"/>
    <w:rsid w:val="00873100"/>
    <w:rsid w:val="00875748"/>
    <w:rsid w:val="00882FBD"/>
    <w:rsid w:val="00885E62"/>
    <w:rsid w:val="008936B3"/>
    <w:rsid w:val="008B2DB3"/>
    <w:rsid w:val="008B36D7"/>
    <w:rsid w:val="008B7EF6"/>
    <w:rsid w:val="008D68B5"/>
    <w:rsid w:val="00915E42"/>
    <w:rsid w:val="00920A70"/>
    <w:rsid w:val="00921B57"/>
    <w:rsid w:val="009577CF"/>
    <w:rsid w:val="00962CAD"/>
    <w:rsid w:val="009740D7"/>
    <w:rsid w:val="0097653D"/>
    <w:rsid w:val="00997FCB"/>
    <w:rsid w:val="009B04F7"/>
    <w:rsid w:val="009E3F40"/>
    <w:rsid w:val="009E6859"/>
    <w:rsid w:val="00A0657F"/>
    <w:rsid w:val="00A32280"/>
    <w:rsid w:val="00A32904"/>
    <w:rsid w:val="00A357E4"/>
    <w:rsid w:val="00A42F22"/>
    <w:rsid w:val="00A70BB6"/>
    <w:rsid w:val="00A91B08"/>
    <w:rsid w:val="00AA1FFE"/>
    <w:rsid w:val="00AC574C"/>
    <w:rsid w:val="00AD5E5D"/>
    <w:rsid w:val="00AF2F8D"/>
    <w:rsid w:val="00B00350"/>
    <w:rsid w:val="00B0230D"/>
    <w:rsid w:val="00B04A95"/>
    <w:rsid w:val="00B32B14"/>
    <w:rsid w:val="00B3308E"/>
    <w:rsid w:val="00B4348E"/>
    <w:rsid w:val="00B46F18"/>
    <w:rsid w:val="00B515F9"/>
    <w:rsid w:val="00B809CE"/>
    <w:rsid w:val="00B87FD3"/>
    <w:rsid w:val="00B9449D"/>
    <w:rsid w:val="00BB4308"/>
    <w:rsid w:val="00BB6814"/>
    <w:rsid w:val="00BC6027"/>
    <w:rsid w:val="00BD77A7"/>
    <w:rsid w:val="00BD7CBF"/>
    <w:rsid w:val="00C03069"/>
    <w:rsid w:val="00C1156C"/>
    <w:rsid w:val="00C16727"/>
    <w:rsid w:val="00C2404D"/>
    <w:rsid w:val="00C56507"/>
    <w:rsid w:val="00CB1597"/>
    <w:rsid w:val="00CE4B88"/>
    <w:rsid w:val="00D01AD2"/>
    <w:rsid w:val="00D06610"/>
    <w:rsid w:val="00D07C28"/>
    <w:rsid w:val="00DA028D"/>
    <w:rsid w:val="00DA2B04"/>
    <w:rsid w:val="00DC1D87"/>
    <w:rsid w:val="00DD2F9D"/>
    <w:rsid w:val="00DD7CEE"/>
    <w:rsid w:val="00E37EE7"/>
    <w:rsid w:val="00E5256A"/>
    <w:rsid w:val="00E56ADA"/>
    <w:rsid w:val="00E83CD9"/>
    <w:rsid w:val="00E9458F"/>
    <w:rsid w:val="00EB10E8"/>
    <w:rsid w:val="00EB14FE"/>
    <w:rsid w:val="00EC2B8D"/>
    <w:rsid w:val="00EF1755"/>
    <w:rsid w:val="00F03C38"/>
    <w:rsid w:val="00F15167"/>
    <w:rsid w:val="00F2371C"/>
    <w:rsid w:val="00F25F11"/>
    <w:rsid w:val="00F3035F"/>
    <w:rsid w:val="00F46C1B"/>
    <w:rsid w:val="00F55E74"/>
    <w:rsid w:val="00F6768A"/>
    <w:rsid w:val="00F810DC"/>
    <w:rsid w:val="00FA67F0"/>
    <w:rsid w:val="00FB1608"/>
    <w:rsid w:val="00FB4433"/>
    <w:rsid w:val="00FC2717"/>
    <w:rsid w:val="00FC505C"/>
    <w:rsid w:val="00FC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30E2"/>
  <w15:docId w15:val="{B6A9912A-EC7B-4BD1-B59D-96A6C4B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CA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CAD"/>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62CAD"/>
    <w:rPr>
      <w:color w:val="336699"/>
      <w:u w:val="single"/>
    </w:rPr>
  </w:style>
  <w:style w:type="character" w:styleId="Strong">
    <w:name w:val="Strong"/>
    <w:basedOn w:val="DefaultParagraphFont"/>
    <w:uiPriority w:val="22"/>
    <w:qFormat/>
    <w:rsid w:val="00962CAD"/>
    <w:rPr>
      <w:b/>
      <w:bCs/>
    </w:rPr>
  </w:style>
  <w:style w:type="paragraph" w:styleId="ListParagraph">
    <w:name w:val="List Paragraph"/>
    <w:basedOn w:val="Normal"/>
    <w:uiPriority w:val="34"/>
    <w:qFormat/>
    <w:rsid w:val="00875748"/>
    <w:pPr>
      <w:ind w:left="720"/>
      <w:contextualSpacing/>
    </w:pPr>
  </w:style>
  <w:style w:type="paragraph" w:styleId="BalloonText">
    <w:name w:val="Balloon Text"/>
    <w:basedOn w:val="Normal"/>
    <w:link w:val="BalloonTextChar"/>
    <w:uiPriority w:val="99"/>
    <w:semiHidden/>
    <w:unhideWhenUsed/>
    <w:rsid w:val="00B5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F9"/>
    <w:rPr>
      <w:rFonts w:ascii="Tahoma" w:hAnsi="Tahoma" w:cs="Tahoma"/>
      <w:sz w:val="16"/>
      <w:szCs w:val="16"/>
    </w:rPr>
  </w:style>
  <w:style w:type="paragraph" w:styleId="HTMLPreformatted">
    <w:name w:val="HTML Preformatted"/>
    <w:basedOn w:val="Normal"/>
    <w:link w:val="HTMLPreformattedChar"/>
    <w:uiPriority w:val="99"/>
    <w:semiHidden/>
    <w:unhideWhenUsed/>
    <w:rsid w:val="0074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C2F"/>
    <w:rPr>
      <w:rFonts w:ascii="Courier New" w:eastAsia="Times New Roman" w:hAnsi="Courier New" w:cs="Courier New"/>
      <w:sz w:val="20"/>
      <w:szCs w:val="20"/>
    </w:rPr>
  </w:style>
  <w:style w:type="character" w:customStyle="1" w:styleId="apple-converted-space">
    <w:name w:val="apple-converted-space"/>
    <w:basedOn w:val="DefaultParagraphFont"/>
    <w:rsid w:val="0065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960">
      <w:bodyDiv w:val="1"/>
      <w:marLeft w:val="0"/>
      <w:marRight w:val="0"/>
      <w:marTop w:val="0"/>
      <w:marBottom w:val="0"/>
      <w:divBdr>
        <w:top w:val="none" w:sz="0" w:space="0" w:color="auto"/>
        <w:left w:val="none" w:sz="0" w:space="0" w:color="auto"/>
        <w:bottom w:val="none" w:sz="0" w:space="0" w:color="auto"/>
        <w:right w:val="none" w:sz="0" w:space="0" w:color="auto"/>
      </w:divBdr>
      <w:divsChild>
        <w:div w:id="2105297539">
          <w:marLeft w:val="0"/>
          <w:marRight w:val="0"/>
          <w:marTop w:val="0"/>
          <w:marBottom w:val="0"/>
          <w:divBdr>
            <w:top w:val="none" w:sz="0" w:space="0" w:color="auto"/>
            <w:left w:val="none" w:sz="0" w:space="0" w:color="auto"/>
            <w:bottom w:val="none" w:sz="0" w:space="0" w:color="auto"/>
            <w:right w:val="none" w:sz="0" w:space="0" w:color="auto"/>
          </w:divBdr>
          <w:divsChild>
            <w:div w:id="1767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7165">
      <w:bodyDiv w:val="1"/>
      <w:marLeft w:val="0"/>
      <w:marRight w:val="0"/>
      <w:marTop w:val="0"/>
      <w:marBottom w:val="0"/>
      <w:divBdr>
        <w:top w:val="none" w:sz="0" w:space="0" w:color="auto"/>
        <w:left w:val="none" w:sz="0" w:space="0" w:color="auto"/>
        <w:bottom w:val="none" w:sz="0" w:space="0" w:color="auto"/>
        <w:right w:val="none" w:sz="0" w:space="0" w:color="auto"/>
      </w:divBdr>
      <w:divsChild>
        <w:div w:id="373965493">
          <w:marLeft w:val="0"/>
          <w:marRight w:val="0"/>
          <w:marTop w:val="0"/>
          <w:marBottom w:val="240"/>
          <w:divBdr>
            <w:top w:val="none" w:sz="0" w:space="0" w:color="auto"/>
            <w:left w:val="none" w:sz="0" w:space="0" w:color="auto"/>
            <w:bottom w:val="none" w:sz="0" w:space="0" w:color="auto"/>
            <w:right w:val="none" w:sz="0" w:space="0" w:color="auto"/>
          </w:divBdr>
          <w:divsChild>
            <w:div w:id="1804885840">
              <w:marLeft w:val="0"/>
              <w:marRight w:val="0"/>
              <w:marTop w:val="0"/>
              <w:marBottom w:val="0"/>
              <w:divBdr>
                <w:top w:val="none" w:sz="0" w:space="0" w:color="auto"/>
                <w:left w:val="none" w:sz="0" w:space="0" w:color="auto"/>
                <w:bottom w:val="none" w:sz="0" w:space="0" w:color="auto"/>
                <w:right w:val="none" w:sz="0" w:space="0" w:color="auto"/>
              </w:divBdr>
              <w:divsChild>
                <w:div w:id="1310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622">
          <w:marLeft w:val="0"/>
          <w:marRight w:val="0"/>
          <w:marTop w:val="0"/>
          <w:marBottom w:val="0"/>
          <w:divBdr>
            <w:top w:val="none" w:sz="0" w:space="0" w:color="auto"/>
            <w:left w:val="none" w:sz="0" w:space="0" w:color="auto"/>
            <w:bottom w:val="none" w:sz="0" w:space="0" w:color="auto"/>
            <w:right w:val="none" w:sz="0" w:space="0" w:color="auto"/>
          </w:divBdr>
          <w:divsChild>
            <w:div w:id="147325649">
              <w:marLeft w:val="0"/>
              <w:marRight w:val="0"/>
              <w:marTop w:val="0"/>
              <w:marBottom w:val="0"/>
              <w:divBdr>
                <w:top w:val="none" w:sz="0" w:space="0" w:color="auto"/>
                <w:left w:val="none" w:sz="0" w:space="0" w:color="auto"/>
                <w:bottom w:val="none" w:sz="0" w:space="0" w:color="auto"/>
                <w:right w:val="none" w:sz="0" w:space="0" w:color="auto"/>
              </w:divBdr>
              <w:divsChild>
                <w:div w:id="1563563336">
                  <w:marLeft w:val="0"/>
                  <w:marRight w:val="0"/>
                  <w:marTop w:val="0"/>
                  <w:marBottom w:val="0"/>
                  <w:divBdr>
                    <w:top w:val="none" w:sz="0" w:space="0" w:color="auto"/>
                    <w:left w:val="none" w:sz="0" w:space="0" w:color="auto"/>
                    <w:bottom w:val="none" w:sz="0" w:space="0" w:color="auto"/>
                    <w:right w:val="none" w:sz="0" w:space="0" w:color="auto"/>
                  </w:divBdr>
                  <w:divsChild>
                    <w:div w:id="2130321943">
                      <w:marLeft w:val="0"/>
                      <w:marRight w:val="0"/>
                      <w:marTop w:val="0"/>
                      <w:marBottom w:val="0"/>
                      <w:divBdr>
                        <w:top w:val="none" w:sz="0" w:space="0" w:color="auto"/>
                        <w:left w:val="none" w:sz="0" w:space="0" w:color="auto"/>
                        <w:bottom w:val="none" w:sz="0" w:space="0" w:color="auto"/>
                        <w:right w:val="none" w:sz="0" w:space="0" w:color="auto"/>
                      </w:divBdr>
                      <w:divsChild>
                        <w:div w:id="2049180008">
                          <w:marLeft w:val="0"/>
                          <w:marRight w:val="0"/>
                          <w:marTop w:val="0"/>
                          <w:marBottom w:val="0"/>
                          <w:divBdr>
                            <w:top w:val="none" w:sz="0" w:space="0" w:color="auto"/>
                            <w:left w:val="none" w:sz="0" w:space="0" w:color="auto"/>
                            <w:bottom w:val="none" w:sz="0" w:space="0" w:color="auto"/>
                            <w:right w:val="none" w:sz="0" w:space="0" w:color="auto"/>
                          </w:divBdr>
                          <w:divsChild>
                            <w:div w:id="907034998">
                              <w:marLeft w:val="0"/>
                              <w:marRight w:val="0"/>
                              <w:marTop w:val="0"/>
                              <w:marBottom w:val="0"/>
                              <w:divBdr>
                                <w:top w:val="none" w:sz="0" w:space="0" w:color="auto"/>
                                <w:left w:val="none" w:sz="0" w:space="0" w:color="auto"/>
                                <w:bottom w:val="none" w:sz="0" w:space="0" w:color="auto"/>
                                <w:right w:val="none" w:sz="0" w:space="0" w:color="auto"/>
                              </w:divBdr>
                              <w:divsChild>
                                <w:div w:id="1290361674">
                                  <w:marLeft w:val="0"/>
                                  <w:marRight w:val="0"/>
                                  <w:marTop w:val="105"/>
                                  <w:marBottom w:val="0"/>
                                  <w:divBdr>
                                    <w:top w:val="none" w:sz="0" w:space="0" w:color="auto"/>
                                    <w:left w:val="none" w:sz="0" w:space="0" w:color="auto"/>
                                    <w:bottom w:val="none" w:sz="0" w:space="0" w:color="auto"/>
                                    <w:right w:val="none" w:sz="0" w:space="0" w:color="auto"/>
                                  </w:divBdr>
                                  <w:divsChild>
                                    <w:div w:id="1622418490">
                                      <w:marLeft w:val="0"/>
                                      <w:marRight w:val="0"/>
                                      <w:marTop w:val="240"/>
                                      <w:marBottom w:val="240"/>
                                      <w:divBdr>
                                        <w:top w:val="none" w:sz="0" w:space="0" w:color="auto"/>
                                        <w:left w:val="none" w:sz="0" w:space="0" w:color="auto"/>
                                        <w:bottom w:val="none" w:sz="0" w:space="0" w:color="auto"/>
                                        <w:right w:val="none" w:sz="0" w:space="0" w:color="auto"/>
                                      </w:divBdr>
                                      <w:divsChild>
                                        <w:div w:id="2083678021">
                                          <w:marLeft w:val="0"/>
                                          <w:marRight w:val="0"/>
                                          <w:marTop w:val="0"/>
                                          <w:marBottom w:val="0"/>
                                          <w:divBdr>
                                            <w:top w:val="none" w:sz="0" w:space="0" w:color="auto"/>
                                            <w:left w:val="none" w:sz="0" w:space="0" w:color="auto"/>
                                            <w:bottom w:val="none" w:sz="0" w:space="0" w:color="auto"/>
                                            <w:right w:val="none" w:sz="0" w:space="0" w:color="auto"/>
                                          </w:divBdr>
                                          <w:divsChild>
                                            <w:div w:id="1125545501">
                                              <w:marLeft w:val="0"/>
                                              <w:marRight w:val="0"/>
                                              <w:marTop w:val="0"/>
                                              <w:marBottom w:val="180"/>
                                              <w:divBdr>
                                                <w:top w:val="none" w:sz="0" w:space="0" w:color="auto"/>
                                                <w:left w:val="none" w:sz="0" w:space="0" w:color="auto"/>
                                                <w:bottom w:val="none" w:sz="0" w:space="0" w:color="auto"/>
                                                <w:right w:val="none" w:sz="0" w:space="0" w:color="auto"/>
                                              </w:divBdr>
                                            </w:div>
                                            <w:div w:id="1755736635">
                                              <w:marLeft w:val="0"/>
                                              <w:marRight w:val="0"/>
                                              <w:marTop w:val="0"/>
                                              <w:marBottom w:val="180"/>
                                              <w:divBdr>
                                                <w:top w:val="none" w:sz="0" w:space="0" w:color="auto"/>
                                                <w:left w:val="none" w:sz="0" w:space="0" w:color="auto"/>
                                                <w:bottom w:val="none" w:sz="0" w:space="0" w:color="auto"/>
                                                <w:right w:val="none" w:sz="0" w:space="0" w:color="auto"/>
                                              </w:divBdr>
                                            </w:div>
                                            <w:div w:id="2010713831">
                                              <w:marLeft w:val="0"/>
                                              <w:marRight w:val="0"/>
                                              <w:marTop w:val="0"/>
                                              <w:marBottom w:val="180"/>
                                              <w:divBdr>
                                                <w:top w:val="none" w:sz="0" w:space="0" w:color="auto"/>
                                                <w:left w:val="none" w:sz="0" w:space="0" w:color="auto"/>
                                                <w:bottom w:val="none" w:sz="0" w:space="0" w:color="auto"/>
                                                <w:right w:val="none" w:sz="0" w:space="0" w:color="auto"/>
                                              </w:divBdr>
                                            </w:div>
                                            <w:div w:id="1206134777">
                                              <w:marLeft w:val="0"/>
                                              <w:marRight w:val="0"/>
                                              <w:marTop w:val="0"/>
                                              <w:marBottom w:val="180"/>
                                              <w:divBdr>
                                                <w:top w:val="none" w:sz="0" w:space="0" w:color="auto"/>
                                                <w:left w:val="none" w:sz="0" w:space="0" w:color="auto"/>
                                                <w:bottom w:val="none" w:sz="0" w:space="0" w:color="auto"/>
                                                <w:right w:val="none" w:sz="0" w:space="0" w:color="auto"/>
                                              </w:divBdr>
                                            </w:div>
                                            <w:div w:id="2092194932">
                                              <w:marLeft w:val="0"/>
                                              <w:marRight w:val="0"/>
                                              <w:marTop w:val="0"/>
                                              <w:marBottom w:val="180"/>
                                              <w:divBdr>
                                                <w:top w:val="none" w:sz="0" w:space="0" w:color="auto"/>
                                                <w:left w:val="none" w:sz="0" w:space="0" w:color="auto"/>
                                                <w:bottom w:val="none" w:sz="0" w:space="0" w:color="auto"/>
                                                <w:right w:val="none" w:sz="0" w:space="0" w:color="auto"/>
                                              </w:divBdr>
                                            </w:div>
                                            <w:div w:id="1660497374">
                                              <w:marLeft w:val="0"/>
                                              <w:marRight w:val="0"/>
                                              <w:marTop w:val="0"/>
                                              <w:marBottom w:val="180"/>
                                              <w:divBdr>
                                                <w:top w:val="none" w:sz="0" w:space="0" w:color="auto"/>
                                                <w:left w:val="none" w:sz="0" w:space="0" w:color="auto"/>
                                                <w:bottom w:val="none" w:sz="0" w:space="0" w:color="auto"/>
                                                <w:right w:val="none" w:sz="0" w:space="0" w:color="auto"/>
                                              </w:divBdr>
                                            </w:div>
                                            <w:div w:id="1003775641">
                                              <w:marLeft w:val="0"/>
                                              <w:marRight w:val="0"/>
                                              <w:marTop w:val="0"/>
                                              <w:marBottom w:val="180"/>
                                              <w:divBdr>
                                                <w:top w:val="none" w:sz="0" w:space="0" w:color="auto"/>
                                                <w:left w:val="none" w:sz="0" w:space="0" w:color="auto"/>
                                                <w:bottom w:val="none" w:sz="0" w:space="0" w:color="auto"/>
                                                <w:right w:val="none" w:sz="0" w:space="0" w:color="auto"/>
                                              </w:divBdr>
                                            </w:div>
                                            <w:div w:id="561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ZgYcIvqg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18F0-4160-4E6B-BEDC-8E4B2F9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Andrini</dc:creator>
  <cp:lastModifiedBy>Andrini, Jeff</cp:lastModifiedBy>
  <cp:revision>3</cp:revision>
  <cp:lastPrinted>2017-01-23T18:37:00Z</cp:lastPrinted>
  <dcterms:created xsi:type="dcterms:W3CDTF">2023-08-16T14:58:00Z</dcterms:created>
  <dcterms:modified xsi:type="dcterms:W3CDTF">2023-08-16T17:07:00Z</dcterms:modified>
</cp:coreProperties>
</file>