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C208" w14:textId="2A17FA31" w:rsidR="00380B3F" w:rsidRDefault="00BB74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</w:rPr>
        <w:pict w14:anchorId="0A034423">
          <v:rect id="_x0000_s1026" style="position:absolute;margin-left:0;margin-top:4.95pt;width:136.4pt;height:106.7pt;z-index:-251658240;mso-wrap-distance-left:2.88pt;mso-wrap-distance-top:2.88pt;mso-wrap-distance-right:2.88pt;mso-wrap-distance-bottom:2.88pt" o:preferrelative="t" wrapcoords="-239 -190 -239 21862 21719 21862 21719 -190 -239 -190" filled="f" fillcolor="#646b86" stroked="f" strokeweight="2pt" o:clip="t" o:cliptowrap="t">
            <o:clippath o:v="m-239,-190r,22052l21719,21862r,-22052l-239,-190xe"/>
            <v:imagedata r:id="rId4" o:title="Parish Logo (2)"/>
            <v:shadow color="black"/>
            <o:extrusion v:ext="view" backdepth="0" viewpoint="0,0" viewpointorigin="0,0"/>
            <o:lock v:ext="edit" aspectratio="t"/>
            <w10:wrap type="tight"/>
          </v:rect>
        </w:pict>
      </w:r>
    </w:p>
    <w:p w14:paraId="341E6D8E" w14:textId="77777777" w:rsidR="00BB7481" w:rsidRDefault="00BB7481">
      <w:pPr>
        <w:spacing w:after="0"/>
        <w:jc w:val="both"/>
        <w:rPr>
          <w:rFonts w:ascii="Times New Roman" w:hAnsi="Times New Roman" w:cs="Times New Roman"/>
          <w:b/>
          <w:bCs/>
          <w:smallCaps/>
          <w:sz w:val="36"/>
          <w:szCs w:val="36"/>
        </w:rPr>
      </w:pPr>
    </w:p>
    <w:p w14:paraId="0ACEA206" w14:textId="74E5EF68" w:rsidR="00380B3F" w:rsidRDefault="00380B3F" w:rsidP="00BB7481">
      <w:pPr>
        <w:spacing w:after="0"/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r>
        <w:rPr>
          <w:rFonts w:ascii="Times New Roman" w:hAnsi="Times New Roman" w:cs="Times New Roman"/>
          <w:b/>
          <w:bCs/>
          <w:smallCaps/>
          <w:sz w:val="36"/>
          <w:szCs w:val="36"/>
        </w:rPr>
        <w:t>Seeking Director of Music and Liturgy</w:t>
      </w:r>
    </w:p>
    <w:p w14:paraId="3C024210" w14:textId="77777777" w:rsidR="00BB7481" w:rsidRDefault="00380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8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B38B9F1" w14:textId="77777777" w:rsidR="00BB7481" w:rsidRDefault="00BB7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2A6FFC" w14:textId="1407C606" w:rsidR="00380B3F" w:rsidRPr="00BB7481" w:rsidRDefault="00380B3F" w:rsidP="00BB7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81">
        <w:rPr>
          <w:rFonts w:ascii="Times New Roman" w:hAnsi="Times New Roman" w:cs="Times New Roman"/>
          <w:sz w:val="28"/>
          <w:szCs w:val="28"/>
        </w:rPr>
        <w:t>Immaculate Conception is a large, vibrant and welcoming Roman Catholic community ministering to over 800 households/2000 members in the quaint, historic city of La Grange, Kentucky.</w:t>
      </w:r>
    </w:p>
    <w:p w14:paraId="1C42C627" w14:textId="77777777" w:rsidR="00BB7481" w:rsidRDefault="00BB7481" w:rsidP="00BB7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85A423" w14:textId="13396776" w:rsidR="00BB7481" w:rsidRDefault="00380B3F" w:rsidP="00BB7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81">
        <w:rPr>
          <w:rFonts w:ascii="Times New Roman" w:hAnsi="Times New Roman" w:cs="Times New Roman"/>
          <w:sz w:val="28"/>
          <w:szCs w:val="28"/>
        </w:rPr>
        <w:t xml:space="preserve">We </w:t>
      </w:r>
      <w:proofErr w:type="gramStart"/>
      <w:r w:rsidRPr="00BB7481">
        <w:rPr>
          <w:rFonts w:ascii="Times New Roman" w:hAnsi="Times New Roman" w:cs="Times New Roman"/>
          <w:sz w:val="28"/>
          <w:szCs w:val="28"/>
        </w:rPr>
        <w:t>are prayerfully</w:t>
      </w:r>
      <w:proofErr w:type="gramEnd"/>
      <w:r w:rsidRPr="00BB74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7481">
        <w:rPr>
          <w:rFonts w:ascii="Times New Roman" w:hAnsi="Times New Roman" w:cs="Times New Roman"/>
          <w:sz w:val="28"/>
          <w:szCs w:val="28"/>
        </w:rPr>
        <w:t>searching</w:t>
      </w:r>
      <w:proofErr w:type="gramEnd"/>
      <w:r w:rsidRPr="00BB7481">
        <w:rPr>
          <w:rFonts w:ascii="Times New Roman" w:hAnsi="Times New Roman" w:cs="Times New Roman"/>
          <w:sz w:val="28"/>
          <w:szCs w:val="28"/>
        </w:rPr>
        <w:t xml:space="preserve"> for a full-time Director of Music and Liturgy.</w:t>
      </w:r>
    </w:p>
    <w:p w14:paraId="73E42A58" w14:textId="77777777" w:rsidR="00BB7481" w:rsidRDefault="00BB7481" w:rsidP="00BB7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6A1F24" w14:textId="59779874" w:rsidR="00380B3F" w:rsidRPr="00BB7481" w:rsidRDefault="00BB7481" w:rsidP="00BB7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481">
        <w:rPr>
          <w:rFonts w:ascii="Times New Roman" w:hAnsi="Times New Roman" w:cs="Times New Roman"/>
          <w:sz w:val="28"/>
          <w:szCs w:val="28"/>
        </w:rPr>
        <w:t>The Director of Music and Liturgy plans music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80B3F" w:rsidRPr="00BB7481">
        <w:rPr>
          <w:rFonts w:ascii="Times New Roman" w:hAnsi="Times New Roman" w:cs="Times New Roman"/>
          <w:sz w:val="28"/>
          <w:szCs w:val="28"/>
        </w:rPr>
        <w:t xml:space="preserve"> directs the choir, schedules and trains cantors, lectors, Eucharistic Ministers and sacristans for all liturgies. Church has a Walker organ, Baldwin piano, Yamaha </w:t>
      </w:r>
      <w:r w:rsidRPr="00BB7481">
        <w:rPr>
          <w:rFonts w:ascii="Times New Roman" w:hAnsi="Times New Roman" w:cs="Times New Roman"/>
          <w:sz w:val="28"/>
          <w:szCs w:val="28"/>
        </w:rPr>
        <w:t xml:space="preserve">Clavinova, </w:t>
      </w:r>
      <w:proofErr w:type="gramStart"/>
      <w:r w:rsidRPr="00BB7481">
        <w:rPr>
          <w:rFonts w:ascii="Times New Roman" w:hAnsi="Times New Roman" w:cs="Times New Roman"/>
          <w:sz w:val="28"/>
          <w:szCs w:val="28"/>
        </w:rPr>
        <w:t>and</w:t>
      </w:r>
      <w:r w:rsidR="00380B3F" w:rsidRPr="00BB74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80B3F" w:rsidRPr="00BB7481">
        <w:rPr>
          <w:rFonts w:ascii="Times New Roman" w:hAnsi="Times New Roman" w:cs="Times New Roman"/>
          <w:sz w:val="28"/>
          <w:szCs w:val="28"/>
        </w:rPr>
        <w:t xml:space="preserve"> sound system.</w:t>
      </w:r>
    </w:p>
    <w:p w14:paraId="4C819BBC" w14:textId="77777777" w:rsidR="00BB7481" w:rsidRDefault="00BB7481" w:rsidP="00BB7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3963F3" w14:textId="3FA232BF" w:rsidR="00380B3F" w:rsidRDefault="00380B3F" w:rsidP="00BB7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81">
        <w:rPr>
          <w:rFonts w:ascii="Times New Roman" w:hAnsi="Times New Roman" w:cs="Times New Roman"/>
          <w:sz w:val="28"/>
          <w:szCs w:val="28"/>
        </w:rPr>
        <w:t>The parish can offer a competitive salary that will be accompanied by a full benefits package including medical/dental insurance and a matching 401K.</w:t>
      </w:r>
    </w:p>
    <w:p w14:paraId="090FD670" w14:textId="77777777" w:rsidR="00BB7481" w:rsidRPr="00BB7481" w:rsidRDefault="00BB7481" w:rsidP="00BB7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BC19C7" w14:textId="56228A74" w:rsidR="00380B3F" w:rsidRDefault="00380B3F" w:rsidP="00BB7481">
      <w:pPr>
        <w:spacing w:after="0"/>
        <w:jc w:val="both"/>
      </w:pPr>
      <w:r w:rsidRPr="00BB7481">
        <w:rPr>
          <w:rFonts w:ascii="Times New Roman" w:hAnsi="Times New Roman" w:cs="Times New Roman"/>
          <w:sz w:val="28"/>
          <w:szCs w:val="28"/>
        </w:rPr>
        <w:t xml:space="preserve">If interested, please submit a curriculum vitae and references to: </w:t>
      </w:r>
      <w:r w:rsidRPr="00BB7481">
        <w:rPr>
          <w:rFonts w:ascii="Times New Roman" w:hAnsi="Times New Roman" w:cs="Times New Roman"/>
          <w:sz w:val="28"/>
          <w:szCs w:val="28"/>
          <w:u w:val="single"/>
        </w:rPr>
        <w:t>monica.breitholle@iclagrange.org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380B3F" w:rsidSect="00380B3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80B3F"/>
    <w:rsid w:val="00380B3F"/>
    <w:rsid w:val="00A01A96"/>
    <w:rsid w:val="00BB7481"/>
    <w:rsid w:val="00FA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F344FC"/>
  <w14:defaultImageDpi w14:val="0"/>
  <w15:docId w15:val="{D4425108-D280-4BF5-9AAE-D1B04FF6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Rachel Hall</cp:lastModifiedBy>
  <cp:revision>2</cp:revision>
  <dcterms:created xsi:type="dcterms:W3CDTF">2026-05-29T16:22:00Z</dcterms:created>
  <dcterms:modified xsi:type="dcterms:W3CDTF">2026-05-29T16:28:00Z</dcterms:modified>
</cp:coreProperties>
</file>