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78B" w14:textId="541F96AB" w:rsidR="00EF6487" w:rsidRPr="00583EBA" w:rsidRDefault="008E7655" w:rsidP="00EF6487">
      <w:pPr>
        <w:jc w:val="right"/>
        <w:rPr>
          <w:b/>
          <w:bCs/>
          <w:sz w:val="36"/>
          <w:szCs w:val="36"/>
        </w:rPr>
      </w:pPr>
      <w:r>
        <w:rPr>
          <w:b/>
          <w:sz w:val="36"/>
        </w:rPr>
        <w:t>RITO DE ELECCIÓN - 2024*</w:t>
      </w:r>
    </w:p>
    <w:p w14:paraId="49109099" w14:textId="77777777" w:rsidR="00EF6487" w:rsidRPr="00583EBA" w:rsidRDefault="00EF6487" w:rsidP="00EF6487">
      <w:pPr>
        <w:jc w:val="right"/>
        <w:rPr>
          <w:b/>
          <w:bCs/>
          <w:sz w:val="16"/>
          <w:szCs w:val="16"/>
        </w:rPr>
      </w:pPr>
    </w:p>
    <w:p w14:paraId="1B881626" w14:textId="77777777" w:rsidR="00EF6487" w:rsidRPr="00583EBA" w:rsidRDefault="00EF6487" w:rsidP="00EF6487">
      <w:pPr>
        <w:pBdr>
          <w:bottom w:val="single" w:sz="12" w:space="1" w:color="auto"/>
        </w:pBdr>
        <w:jc w:val="right"/>
        <w:rPr>
          <w:b/>
          <w:bCs/>
          <w:smallCaps/>
          <w:sz w:val="28"/>
          <w:szCs w:val="28"/>
        </w:rPr>
      </w:pPr>
      <w:r>
        <w:rPr>
          <w:b/>
          <w:smallCaps/>
          <w:sz w:val="28"/>
        </w:rPr>
        <w:t>Información general para coordinadores de RICA</w:t>
      </w:r>
    </w:p>
    <w:p w14:paraId="2FE0A488" w14:textId="77777777" w:rsidR="007033EB" w:rsidRDefault="007033EB"/>
    <w:p w14:paraId="5814BD43" w14:textId="11305A2F" w:rsidR="003736FB" w:rsidRDefault="00C540E0" w:rsidP="003736FB">
      <w:pPr>
        <w:numPr>
          <w:ilvl w:val="0"/>
          <w:numId w:val="1"/>
        </w:numPr>
        <w:tabs>
          <w:tab w:val="left" w:pos="-1440"/>
        </w:tabs>
        <w:jc w:val="both"/>
      </w:pPr>
      <w:r>
        <w:t>Solo hay dos sitios, pero hay tres celebraciones para el Rito de Elección en 2024:</w:t>
      </w:r>
    </w:p>
    <w:p w14:paraId="2EAD9499" w14:textId="77777777" w:rsidR="003736FB" w:rsidRDefault="003736FB" w:rsidP="003736FB">
      <w:pPr>
        <w:tabs>
          <w:tab w:val="left" w:pos="-1440"/>
        </w:tabs>
        <w:ind w:left="720"/>
        <w:jc w:val="both"/>
      </w:pPr>
    </w:p>
    <w:p w14:paraId="542A8294" w14:textId="4510B7CA" w:rsidR="007E7837" w:rsidRDefault="007E7837" w:rsidP="00E06D58">
      <w:pPr>
        <w:ind w:left="720"/>
        <w:jc w:val="both"/>
      </w:pPr>
      <w:r>
        <w:t>Domingo 11 de febrero de 2024, a las 2:00 p.m. en la Iglesia Católica San Francisco de Sales, Paducah</w:t>
      </w:r>
    </w:p>
    <w:p w14:paraId="7DE04F2A" w14:textId="3ED19812" w:rsidR="007E7837" w:rsidRDefault="007E7837" w:rsidP="007E7837">
      <w:pPr>
        <w:ind w:firstLine="720"/>
        <w:jc w:val="both"/>
      </w:pPr>
      <w:r>
        <w:t>Domingo 18 de febrero de 2024, a las 2:00 p.m. en la Catedral de San Esteban, Owensboro</w:t>
      </w:r>
    </w:p>
    <w:p w14:paraId="2149F193" w14:textId="4BF4C05F" w:rsidR="007E7837" w:rsidRDefault="007E7837" w:rsidP="007E7837">
      <w:pPr>
        <w:ind w:firstLine="720"/>
        <w:jc w:val="both"/>
      </w:pPr>
      <w:r>
        <w:t>Domingo 18 de febrero de 2024, a las 6:00 p.m. en la Catedral de San Esteban, Owensboro</w:t>
      </w:r>
    </w:p>
    <w:p w14:paraId="2CC55CDC" w14:textId="77777777" w:rsidR="006B20DF" w:rsidRDefault="006B20DF" w:rsidP="00494070">
      <w:pPr>
        <w:jc w:val="both"/>
      </w:pPr>
    </w:p>
    <w:p w14:paraId="2A883033" w14:textId="3C0F6FAF" w:rsidR="007033EB" w:rsidRDefault="007033EB">
      <w:pPr>
        <w:tabs>
          <w:tab w:val="left" w:pos="-1440"/>
        </w:tabs>
        <w:ind w:left="720" w:hanging="720"/>
        <w:jc w:val="both"/>
      </w:pPr>
      <w:r>
        <w:t>2.</w:t>
      </w:r>
      <w:r>
        <w:tab/>
        <w:t>La Eucaristía no acompañará la ceremonia.</w:t>
      </w:r>
    </w:p>
    <w:p w14:paraId="45ADEAEB" w14:textId="77777777" w:rsidR="007033EB" w:rsidRDefault="007033EB">
      <w:pPr>
        <w:jc w:val="both"/>
      </w:pPr>
    </w:p>
    <w:p w14:paraId="3C1A23C5" w14:textId="1A4C9220" w:rsidR="007033EB" w:rsidRDefault="007033EB" w:rsidP="007E7837">
      <w:pPr>
        <w:tabs>
          <w:tab w:val="left" w:pos="-1440"/>
        </w:tabs>
        <w:ind w:left="720" w:hanging="720"/>
        <w:jc w:val="both"/>
      </w:pPr>
      <w:r>
        <w:t>3.</w:t>
      </w:r>
      <w:r>
        <w:tab/>
        <w:t>Todos los catecúmenos, candidatos y padrinos de una parroquia se sentarán juntos.  (Por favor pídanles que se sienten junto con sus padrinos para que los grupos no tengan que pasarse cuando los llamen).</w:t>
      </w:r>
    </w:p>
    <w:p w14:paraId="51DB13B5" w14:textId="77777777" w:rsidR="007E7837" w:rsidRDefault="007E7837" w:rsidP="007E7837">
      <w:pPr>
        <w:tabs>
          <w:tab w:val="left" w:pos="-1440"/>
        </w:tabs>
        <w:ind w:left="720" w:hanging="720"/>
        <w:jc w:val="both"/>
      </w:pPr>
    </w:p>
    <w:p w14:paraId="5C8FEA1B" w14:textId="77777777" w:rsidR="007033EB" w:rsidRDefault="007033EB">
      <w:pPr>
        <w:tabs>
          <w:tab w:val="left" w:pos="-1440"/>
        </w:tabs>
        <w:ind w:left="720" w:hanging="720"/>
        <w:jc w:val="both"/>
      </w:pPr>
      <w:r>
        <w:t>4.</w:t>
      </w:r>
      <w:r>
        <w:tab/>
        <w:t>Sólo los catecúmenos firmarán el libro durante la ceremonia. El Obispo saludará a los catecúmenos después de que hayan firmado el Libro de los Elegidos.</w:t>
      </w:r>
    </w:p>
    <w:p w14:paraId="18150878" w14:textId="77777777" w:rsidR="007033EB" w:rsidRDefault="007033EB">
      <w:pPr>
        <w:jc w:val="both"/>
      </w:pPr>
    </w:p>
    <w:p w14:paraId="79F2A454" w14:textId="77777777" w:rsidR="007033EB" w:rsidRDefault="007033EB">
      <w:pPr>
        <w:tabs>
          <w:tab w:val="left" w:pos="-1440"/>
        </w:tabs>
        <w:ind w:left="720" w:hanging="720"/>
        <w:jc w:val="both"/>
      </w:pPr>
      <w:r>
        <w:t>5.</w:t>
      </w:r>
      <w:r>
        <w:tab/>
        <w:t>Los candidatos de cada parroquia serán convocados como grupo por parroquia, y cada candidato será presentado al obispo por su padrino o madrina.</w:t>
      </w:r>
    </w:p>
    <w:p w14:paraId="6C972851" w14:textId="77777777" w:rsidR="007033EB" w:rsidRDefault="007033EB">
      <w:pPr>
        <w:jc w:val="both"/>
      </w:pPr>
    </w:p>
    <w:p w14:paraId="0A2CD55B" w14:textId="1EC2210B" w:rsidR="00E70D41" w:rsidRDefault="007033EB">
      <w:pPr>
        <w:tabs>
          <w:tab w:val="left" w:pos="-1440"/>
        </w:tabs>
        <w:ind w:left="720" w:hanging="720"/>
        <w:jc w:val="both"/>
      </w:pPr>
      <w:r>
        <w:t>6.</w:t>
      </w:r>
      <w:r>
        <w:tab/>
        <w:t xml:space="preserve">Se solicitará testimonio a los padrinos y madrinas. Dar un testimonio no es obligatorio, pero anímenlos a preparar uno. Además, recuérdenles lo que están testificando.  Deben evitar mencionar detalles privados de la vida personal de los </w:t>
      </w:r>
      <w:r w:rsidR="00396B35">
        <w:t>c</w:t>
      </w:r>
      <w:r>
        <w:t>atecúmenos/</w:t>
      </w:r>
      <w:r w:rsidR="00396B35">
        <w:t>c</w:t>
      </w:r>
      <w:r>
        <w:t xml:space="preserve">andidatos. Deben centrarse en lo que exige el Rito: conversión de mente y conducta, sentido de fe y caridad cristianas, conocimiento suficiente de las enseñanzas cristianas y una intención deliberada de recibir los sacramentos de la Iglesia.  </w:t>
      </w:r>
    </w:p>
    <w:p w14:paraId="5E8EAD11" w14:textId="77777777" w:rsidR="00E70D41" w:rsidRDefault="00E70D41">
      <w:pPr>
        <w:tabs>
          <w:tab w:val="left" w:pos="-1440"/>
        </w:tabs>
        <w:ind w:left="720" w:hanging="720"/>
        <w:jc w:val="both"/>
      </w:pPr>
    </w:p>
    <w:p w14:paraId="7DF2AABA" w14:textId="762F3DDD" w:rsidR="007033EB" w:rsidRDefault="00E70D41">
      <w:pPr>
        <w:tabs>
          <w:tab w:val="left" w:pos="-1440"/>
        </w:tabs>
        <w:ind w:left="720" w:hanging="720"/>
        <w:jc w:val="both"/>
      </w:pPr>
      <w:r>
        <w:tab/>
        <w:t>Ayudaría si los Coordinadores de RICA revisaran el formulario adjunto sobre cómo dar un testimonio con los padrinos. Les recomendamos encarecidamente que les brinden la oportunidad de dar su testimonio en una sesión de RICA antes del Rito de Elección y nuevamente en el Rito de Envío. Esto les ayudará a aclarar sus pensamientos y quizás estar más dispuestos a dar testimonio en el Rito de Elección.</w:t>
      </w:r>
    </w:p>
    <w:p w14:paraId="618C92C9" w14:textId="77777777" w:rsidR="007033EB" w:rsidRDefault="007033EB">
      <w:pPr>
        <w:jc w:val="both"/>
      </w:pPr>
    </w:p>
    <w:p w14:paraId="68E8148A" w14:textId="77777777" w:rsidR="007033EB" w:rsidRDefault="007033EB">
      <w:pPr>
        <w:tabs>
          <w:tab w:val="left" w:pos="-1440"/>
        </w:tabs>
        <w:ind w:left="720" w:hanging="720"/>
        <w:jc w:val="both"/>
      </w:pPr>
      <w:r>
        <w:t>7.</w:t>
      </w:r>
      <w:r>
        <w:tab/>
        <w:t>COORDINADORES DE RICA:</w:t>
      </w:r>
    </w:p>
    <w:p w14:paraId="2A68E513" w14:textId="77777777" w:rsidR="007033EB" w:rsidRDefault="007033EB">
      <w:pPr>
        <w:ind w:firstLine="720"/>
        <w:jc w:val="both"/>
      </w:pPr>
    </w:p>
    <w:p w14:paraId="1528D5CF" w14:textId="74539623" w:rsidR="007033EB" w:rsidRDefault="007033EB">
      <w:pPr>
        <w:tabs>
          <w:tab w:val="left" w:pos="-1440"/>
        </w:tabs>
        <w:ind w:left="1440" w:hanging="720"/>
        <w:jc w:val="both"/>
      </w:pPr>
      <w:r>
        <w:t xml:space="preserve">A. </w:t>
      </w:r>
      <w:r w:rsidR="00D26A36">
        <w:t>Ustedes p</w:t>
      </w:r>
      <w:r>
        <w:t xml:space="preserve">resentarán a los catecúmenos al obispo diciendo sus nombres.  Esto será inmediatamente después de la homilía.  Por favor preparen una lista de catecúmenos </w:t>
      </w:r>
      <w:r>
        <w:rPr>
          <w:i/>
        </w:rPr>
        <w:t>(Se adjunta un formulario para su conveniencia).</w:t>
      </w:r>
      <w:r>
        <w:t xml:space="preserve"> Los coordinadores deben acercarse al micrófono para hacer esto. No se seguirá ningún orden particular de parroquias.</w:t>
      </w:r>
    </w:p>
    <w:p w14:paraId="5A9F19C0" w14:textId="77777777" w:rsidR="007033EB" w:rsidRDefault="007033EB">
      <w:pPr>
        <w:jc w:val="both"/>
      </w:pPr>
    </w:p>
    <w:p w14:paraId="6A0DD898" w14:textId="6640956F" w:rsidR="007E7837" w:rsidRDefault="007033EB" w:rsidP="00E70D41">
      <w:pPr>
        <w:tabs>
          <w:tab w:val="left" w:pos="-1440"/>
        </w:tabs>
        <w:ind w:left="1440" w:hanging="720"/>
        <w:jc w:val="both"/>
      </w:pPr>
      <w:r>
        <w:t xml:space="preserve">B. </w:t>
      </w:r>
      <w:r w:rsidR="00D26A36">
        <w:t>Ustedes a</w:t>
      </w:r>
      <w:r>
        <w:t xml:space="preserve">compañarán a los </w:t>
      </w:r>
      <w:r w:rsidR="00D26A36">
        <w:t>c</w:t>
      </w:r>
      <w:r>
        <w:t xml:space="preserve">andidatos y padrinos cuando el grupo de su parroquia venga a </w:t>
      </w:r>
      <w:r w:rsidR="00D26A36">
        <w:t>ser presentados al</w:t>
      </w:r>
      <w:r>
        <w:t xml:space="preserve"> </w:t>
      </w:r>
      <w:r w:rsidR="00D26A36">
        <w:t>o</w:t>
      </w:r>
      <w:r>
        <w:t xml:space="preserve">bispo. Estén ahí para facilitar el proceso de presentaciones por </w:t>
      </w:r>
      <w:r>
        <w:lastRenderedPageBreak/>
        <w:t>parte de los padrinos.</w:t>
      </w:r>
    </w:p>
    <w:p w14:paraId="27D4DD99" w14:textId="77777777" w:rsidR="007E7837" w:rsidRDefault="007E7837" w:rsidP="00011AEF">
      <w:pPr>
        <w:tabs>
          <w:tab w:val="left" w:pos="-1440"/>
        </w:tabs>
        <w:ind w:left="1440" w:hanging="720"/>
        <w:jc w:val="both"/>
      </w:pPr>
    </w:p>
    <w:p w14:paraId="303B342F" w14:textId="77777777" w:rsidR="002E1D32" w:rsidRDefault="002E1D32" w:rsidP="00011AEF">
      <w:pPr>
        <w:tabs>
          <w:tab w:val="left" w:pos="-1440"/>
        </w:tabs>
        <w:ind w:left="1440" w:hanging="720"/>
        <w:jc w:val="both"/>
        <w:sectPr w:rsidR="002E1D32">
          <w:pgSz w:w="12240" w:h="15840"/>
          <w:pgMar w:top="1440" w:right="1440" w:bottom="1440" w:left="1440" w:header="1440" w:footer="1440" w:gutter="0"/>
          <w:cols w:space="720"/>
          <w:noEndnote/>
        </w:sectPr>
      </w:pPr>
    </w:p>
    <w:p w14:paraId="38795885" w14:textId="4E7A06D3" w:rsidR="003736FB" w:rsidRDefault="007033EB" w:rsidP="00E70D41">
      <w:pPr>
        <w:tabs>
          <w:tab w:val="left" w:pos="-1440"/>
        </w:tabs>
        <w:ind w:left="720" w:hanging="720"/>
        <w:jc w:val="both"/>
      </w:pPr>
      <w:r>
        <w:t>8.</w:t>
      </w:r>
      <w:r>
        <w:tab/>
        <w:t xml:space="preserve">Se pide a todos que estén en la iglesia 30 minutos antes de la ceremonia. Los </w:t>
      </w:r>
      <w:proofErr w:type="gramStart"/>
      <w:r>
        <w:t>Ministros</w:t>
      </w:r>
      <w:proofErr w:type="gramEnd"/>
      <w:r>
        <w:t xml:space="preserve"> de Hospitalidad estarán disponibles para dirigir a las personas a sus lugares.</w:t>
      </w:r>
    </w:p>
    <w:p w14:paraId="79132EF7" w14:textId="77777777" w:rsidR="00860F33" w:rsidRDefault="00860F33" w:rsidP="00E70D41">
      <w:pPr>
        <w:tabs>
          <w:tab w:val="left" w:pos="-1440"/>
        </w:tabs>
        <w:ind w:left="720" w:hanging="720"/>
        <w:jc w:val="both"/>
      </w:pPr>
    </w:p>
    <w:p w14:paraId="70BC5B0F" w14:textId="62CC448F" w:rsidR="00860F33" w:rsidRPr="00E70D41" w:rsidRDefault="00860F33" w:rsidP="00E70D41">
      <w:pPr>
        <w:tabs>
          <w:tab w:val="left" w:pos="-1440"/>
        </w:tabs>
        <w:ind w:left="720" w:hanging="720"/>
        <w:jc w:val="both"/>
      </w:pPr>
      <w:r>
        <w:t>9.</w:t>
      </w:r>
      <w:r>
        <w:tab/>
      </w:r>
      <w:r>
        <w:rPr>
          <w:b/>
        </w:rPr>
        <w:t>Habrá una recepción en San Francisco de Sales en Paducah después del Rito de Elección.</w:t>
      </w:r>
    </w:p>
    <w:p w14:paraId="2245C81A" w14:textId="77777777" w:rsidR="003736FB" w:rsidRPr="003736FB" w:rsidRDefault="003736FB" w:rsidP="00ED2C4B">
      <w:pPr>
        <w:tabs>
          <w:tab w:val="left" w:pos="-1440"/>
        </w:tabs>
        <w:jc w:val="both"/>
        <w:rPr>
          <w:b/>
        </w:rPr>
      </w:pPr>
    </w:p>
    <w:p w14:paraId="6A1A427E" w14:textId="77777777" w:rsidR="00C4303D" w:rsidRDefault="00C4303D" w:rsidP="00011AEF">
      <w:pPr>
        <w:ind w:left="720" w:hanging="720"/>
        <w:jc w:val="both"/>
      </w:pPr>
    </w:p>
    <w:p w14:paraId="0C75CCB2" w14:textId="77777777" w:rsidR="007033EB" w:rsidRDefault="007033EB">
      <w:pPr>
        <w:jc w:val="both"/>
      </w:pPr>
    </w:p>
    <w:p w14:paraId="1E3A71E1" w14:textId="77777777" w:rsidR="007033EB" w:rsidRDefault="007033EB">
      <w:pPr>
        <w:jc w:val="both"/>
      </w:pPr>
    </w:p>
    <w:p w14:paraId="432F7478" w14:textId="77777777" w:rsidR="007033EB" w:rsidRDefault="007033EB"/>
    <w:sectPr w:rsidR="007033EB" w:rsidSect="007033E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413B"/>
    <w:multiLevelType w:val="hybridMultilevel"/>
    <w:tmpl w:val="DD08FBE2"/>
    <w:lvl w:ilvl="0" w:tplc="FBD00A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227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EB"/>
    <w:rsid w:val="00011AEF"/>
    <w:rsid w:val="00043214"/>
    <w:rsid w:val="00061808"/>
    <w:rsid w:val="000722A9"/>
    <w:rsid w:val="000825E7"/>
    <w:rsid w:val="00146D6A"/>
    <w:rsid w:val="001701E1"/>
    <w:rsid w:val="00284441"/>
    <w:rsid w:val="00287540"/>
    <w:rsid w:val="002949D6"/>
    <w:rsid w:val="002E1D32"/>
    <w:rsid w:val="002E3ED8"/>
    <w:rsid w:val="003736FB"/>
    <w:rsid w:val="00396B35"/>
    <w:rsid w:val="004739C0"/>
    <w:rsid w:val="00494070"/>
    <w:rsid w:val="004A254A"/>
    <w:rsid w:val="004C3155"/>
    <w:rsid w:val="0053086A"/>
    <w:rsid w:val="00595BA2"/>
    <w:rsid w:val="006733D6"/>
    <w:rsid w:val="0069499C"/>
    <w:rsid w:val="006B20DF"/>
    <w:rsid w:val="007005F8"/>
    <w:rsid w:val="007033EB"/>
    <w:rsid w:val="00782F7E"/>
    <w:rsid w:val="0079624C"/>
    <w:rsid w:val="007B6042"/>
    <w:rsid w:val="007E7837"/>
    <w:rsid w:val="00860F33"/>
    <w:rsid w:val="008E7655"/>
    <w:rsid w:val="00A5206E"/>
    <w:rsid w:val="00BC1969"/>
    <w:rsid w:val="00C4303D"/>
    <w:rsid w:val="00C540E0"/>
    <w:rsid w:val="00CF64E3"/>
    <w:rsid w:val="00D26A36"/>
    <w:rsid w:val="00DE3365"/>
    <w:rsid w:val="00E06D58"/>
    <w:rsid w:val="00E70D41"/>
    <w:rsid w:val="00E856BF"/>
    <w:rsid w:val="00ED2C4B"/>
    <w:rsid w:val="00EF6487"/>
    <w:rsid w:val="00F37751"/>
    <w:rsid w:val="00F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22DC86"/>
  <w15:docId w15:val="{5E8E2447-9442-4EB1-9B49-1CAA504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43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Rite of Election 2007</vt:lpstr>
    </vt:vector>
  </TitlesOfParts>
  <Company>Diocese of Owensboro</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of Election 2007</dc:title>
  <dc:creator>martha</dc:creator>
  <cp:lastModifiedBy>Patti Gutierrez</cp:lastModifiedBy>
  <cp:revision>14</cp:revision>
  <cp:lastPrinted>2017-01-26T19:01:00Z</cp:lastPrinted>
  <dcterms:created xsi:type="dcterms:W3CDTF">2022-12-20T20:47:00Z</dcterms:created>
  <dcterms:modified xsi:type="dcterms:W3CDTF">2023-12-07T23:32:00Z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116161407d52365024687a89d0bea898d9784d7791578731c72c6674daeead17</vt:lpwstr>
  </property>
</Properties>
</file>